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8B" w:rsidRDefault="00F46F8B" w:rsidP="007F5B7A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bookmarkStart w:id="0" w:name="_Toc216084363"/>
      <w:r w:rsidRPr="00F46F8B">
        <w:rPr>
          <w:rFonts w:ascii="黑体" w:eastAsia="黑体" w:hAnsi="黑体" w:hint="eastAsia"/>
          <w:sz w:val="36"/>
          <w:szCs w:val="36"/>
        </w:rPr>
        <w:t>第十六届山东省职业院校技能大赛</w:t>
      </w:r>
    </w:p>
    <w:p w:rsidR="007F5B7A" w:rsidRPr="003151C7" w:rsidRDefault="007F5B7A" w:rsidP="007F5B7A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bookmarkStart w:id="1" w:name="_GoBack"/>
      <w:bookmarkEnd w:id="1"/>
      <w:r w:rsidRPr="003151C7">
        <w:rPr>
          <w:rFonts w:ascii="黑体" w:eastAsia="黑体" w:hAnsi="黑体" w:hint="eastAsia"/>
          <w:sz w:val="36"/>
          <w:szCs w:val="36"/>
        </w:rPr>
        <w:t>高职组“软件测试”赛项样题</w:t>
      </w:r>
    </w:p>
    <w:p w:rsidR="007F5B7A" w:rsidRPr="003151C7" w:rsidRDefault="007F5B7A" w:rsidP="007F5B7A">
      <w:pPr>
        <w:pStyle w:val="a0"/>
        <w:ind w:firstLine="210"/>
        <w:jc w:val="center"/>
      </w:pPr>
    </w:p>
    <w:p w:rsidR="007F5B7A" w:rsidRPr="003151C7" w:rsidRDefault="007F5B7A" w:rsidP="007F5B7A">
      <w:pPr>
        <w:spacing w:line="360" w:lineRule="auto"/>
        <w:rPr>
          <w:rFonts w:ascii="黑体" w:eastAsia="黑体" w:hAnsi="黑体"/>
          <w:sz w:val="24"/>
          <w:szCs w:val="24"/>
        </w:rPr>
      </w:pPr>
      <w:r w:rsidRPr="003151C7">
        <w:rPr>
          <w:rFonts w:ascii="黑体" w:eastAsia="黑体" w:hAnsi="黑体" w:hint="eastAsia"/>
          <w:sz w:val="24"/>
          <w:szCs w:val="24"/>
        </w:rPr>
        <w:t>任务一：功能测试（45分）</w:t>
      </w:r>
    </w:p>
    <w:p w:rsidR="007F5B7A" w:rsidRPr="003151C7" w:rsidRDefault="007F5B7A" w:rsidP="007F5B7A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3151C7">
        <w:rPr>
          <w:rFonts w:ascii="仿宋_GB2312" w:eastAsia="仿宋_GB2312" w:hint="eastAsia"/>
          <w:b/>
          <w:sz w:val="24"/>
          <w:szCs w:val="24"/>
        </w:rPr>
        <w:t>1、测试计划（5分）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（1）任务描述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针对功能测试任务，划分和界定测试范围，分解测试任务，预估测试风险、测试工作量和测试进度。按照《A2-测试计划模板》完成本任务。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（2）任务要求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测试计划应包括以下内容：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① 概述：编写目的、项目背景。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② 测试任务：测试目的、测试参考文档、测试范围、测试提交文档。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③ 测试资源：软件配置、硬件配置、人力资源分配。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④ 功能分解：整体功能模块划分。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⑤ 测试安排。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⑥ 相关风险。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（3）任务成果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XX-A2-测试计划.doc（XX代表工位号）。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F1525A">
        <w:rPr>
          <w:rFonts w:ascii="仿宋_GB2312" w:eastAsia="仿宋_GB2312" w:hint="eastAsia"/>
          <w:b/>
          <w:sz w:val="24"/>
          <w:szCs w:val="24"/>
        </w:rPr>
        <w:t>2、测试用例（15分）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（1）任务描述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根据《A1-需求说明书》进行需求分析，理解业务功能，设计测试用例。按照《A3-测试用例模板》完成本任务。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（2）任务要求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测试用例应包括以下内容：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① 按模块汇总测试用例数量；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② 测试用例应包含以下元素：模块名称、功能项、用例说明、前置条件、输入、执行步骤、预期结果、重要程度、执行用例测试结果。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（3）任务成果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XX-A3-测试用例.xls（XX代表工位号）。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F1525A">
        <w:rPr>
          <w:rFonts w:ascii="仿宋_GB2312" w:eastAsia="仿宋_GB2312" w:hint="eastAsia"/>
          <w:b/>
          <w:sz w:val="24"/>
          <w:szCs w:val="24"/>
        </w:rPr>
        <w:lastRenderedPageBreak/>
        <w:t>3、Bug清单（20分）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（1）任务描述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根据《A1-需求说明书》和测试用例，执行功能测试，发现Bug、记录Bug并对Bug截图。按照《A4-Bug清单模板》完成本任务。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（2）任务要求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fldChar w:fldCharType="begin"/>
      </w:r>
      <w:r w:rsidRPr="00F1525A">
        <w:rPr>
          <w:rFonts w:ascii="仿宋_GB2312" w:eastAsia="仿宋_GB2312" w:hint="eastAsia"/>
          <w:sz w:val="24"/>
          <w:szCs w:val="24"/>
        </w:rPr>
        <w:instrText xml:space="preserve"> = 1 \* GB3 </w:instrText>
      </w:r>
      <w:r w:rsidRPr="00F1525A">
        <w:rPr>
          <w:rFonts w:ascii="仿宋_GB2312" w:eastAsia="仿宋_GB2312" w:hint="eastAsia"/>
          <w:sz w:val="24"/>
          <w:szCs w:val="24"/>
        </w:rPr>
        <w:fldChar w:fldCharType="separate"/>
      </w:r>
      <w:r w:rsidRPr="00F1525A">
        <w:rPr>
          <w:rFonts w:ascii="仿宋_GB2312" w:eastAsia="仿宋_GB2312" w:hint="eastAsia"/>
          <w:sz w:val="24"/>
          <w:szCs w:val="24"/>
        </w:rPr>
        <w:t>①</w:t>
      </w:r>
      <w:r w:rsidRPr="00F1525A">
        <w:rPr>
          <w:rFonts w:ascii="仿宋_GB2312" w:eastAsia="仿宋_GB2312" w:hint="eastAsia"/>
          <w:sz w:val="24"/>
          <w:szCs w:val="24"/>
        </w:rPr>
        <w:fldChar w:fldCharType="end"/>
      </w:r>
      <w:r w:rsidRPr="00F1525A">
        <w:rPr>
          <w:rFonts w:ascii="仿宋_GB2312" w:eastAsia="仿宋_GB2312" w:hint="eastAsia"/>
          <w:sz w:val="24"/>
          <w:szCs w:val="24"/>
        </w:rPr>
        <w:t xml:space="preserve"> Bug清单应包括以下内容：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按模块和Bug严重程度汇总Bug数量；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Bug清单应包含以下元素：角色、模块名称、功能项、摘要描述、操作步骤、预期结果、实际结果、缺陷严重程度、附件说明（截图）。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② 使用谷歌浏览器（Chrome）执行Web端功能测试（含界面测试）。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（3）任务成果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XX-A4-Bug清单.xls（XX代表工位号）。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F1525A">
        <w:rPr>
          <w:rFonts w:ascii="仿宋_GB2312" w:eastAsia="仿宋_GB2312" w:hint="eastAsia"/>
          <w:b/>
          <w:sz w:val="24"/>
          <w:szCs w:val="24"/>
        </w:rPr>
        <w:t>4、测试报告（5分）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（1）任务描述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针对功能任务，分析整体测试过程，归纳总结测试结果，得出最终测试结论。按照《A5-测试报告模版》完成本任务。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（2）任务要求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测试报告应包括以下内容：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① 概述：编写目的、项目背景。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② 人员安排。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③ 测试设计：测试用例设计方法、测试方法。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④ 用例汇总：用例汇总。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⑤ 测试回顾：进度回顾、功能测试回顾。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⑥ Bug汇总：Bug汇总。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⑦ 测试结论。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（3）任务成果</w:t>
      </w:r>
    </w:p>
    <w:p w:rsidR="007F5B7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XX-A5-测试报告.doc（XX代表工位号）。</w:t>
      </w:r>
    </w:p>
    <w:p w:rsidR="007F5B7A" w:rsidRPr="00803C3A" w:rsidRDefault="007F5B7A" w:rsidP="007F5B7A">
      <w:pPr>
        <w:spacing w:line="360" w:lineRule="auto"/>
        <w:rPr>
          <w:sz w:val="24"/>
          <w:szCs w:val="24"/>
        </w:rPr>
      </w:pPr>
    </w:p>
    <w:p w:rsidR="007F5B7A" w:rsidRPr="00F1525A" w:rsidRDefault="007F5B7A" w:rsidP="007F5B7A">
      <w:pPr>
        <w:spacing w:line="360" w:lineRule="auto"/>
        <w:rPr>
          <w:rFonts w:ascii="黑体" w:eastAsia="黑体" w:hAnsi="黑体"/>
          <w:sz w:val="24"/>
          <w:szCs w:val="24"/>
        </w:rPr>
      </w:pPr>
      <w:r w:rsidRPr="00F1525A">
        <w:rPr>
          <w:rFonts w:ascii="黑体" w:eastAsia="黑体" w:hAnsi="黑体" w:hint="eastAsia"/>
          <w:sz w:val="24"/>
          <w:szCs w:val="24"/>
        </w:rPr>
        <w:t>任务二：自动化测试（15分）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F1525A">
        <w:rPr>
          <w:rFonts w:ascii="仿宋_GB2312" w:eastAsia="仿宋_GB2312" w:hint="eastAsia"/>
          <w:b/>
          <w:sz w:val="24"/>
          <w:szCs w:val="24"/>
        </w:rPr>
        <w:lastRenderedPageBreak/>
        <w:t>1、任务描述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根据《A6-自动化测试要求》使用Selenium方法编写自动化测试脚本、执行自动化测试脚本。按照《A7-自动化测试报告模板》完成本任务。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F1525A">
        <w:rPr>
          <w:rFonts w:ascii="仿宋_GB2312" w:eastAsia="仿宋_GB2312" w:hint="eastAsia"/>
          <w:b/>
          <w:sz w:val="24"/>
          <w:szCs w:val="24"/>
        </w:rPr>
        <w:t>2、任务要求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（1）自动化测试报告应包括以下内容：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① 简介：目的、术语定义；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② 自动化测试脚本编写：题目1、题目2、题目3、题目4。</w:t>
      </w:r>
    </w:p>
    <w:p w:rsidR="007F5B7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（2）工具要求：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使用PyCharm相关环境完成本任务。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注意：运行自动化测试脚本过程中，出现报错（网址输入错误、定位元素没有找到等原因），属于脚本编写错误，请自行调整；在PyCharm中编写自动化测试脚本时对于单引号、双引号、括号和点要在英文状态下进行编写；在将自动化测试脚本粘贴到自动化测试报告时要和在PyCharm中的脚本格式保持一致，同时在粘贴时不要出现将所有代码粘贴在一行中或出现空行情况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F1525A">
        <w:rPr>
          <w:rFonts w:ascii="仿宋_GB2312" w:eastAsia="仿宋_GB2312" w:hint="eastAsia"/>
          <w:b/>
          <w:sz w:val="24"/>
          <w:szCs w:val="24"/>
        </w:rPr>
        <w:t>3、任务成果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XX-A7-自动化测试报告.doc（XX代表工位号）。</w:t>
      </w:r>
    </w:p>
    <w:p w:rsidR="007F5B7A" w:rsidRDefault="007F5B7A" w:rsidP="007F5B7A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7F5B7A" w:rsidRPr="00F1525A" w:rsidRDefault="007F5B7A" w:rsidP="007F5B7A">
      <w:pPr>
        <w:spacing w:line="360" w:lineRule="auto"/>
        <w:rPr>
          <w:rFonts w:ascii="黑体" w:eastAsia="黑体" w:hAnsi="黑体"/>
          <w:sz w:val="24"/>
          <w:szCs w:val="24"/>
        </w:rPr>
      </w:pPr>
      <w:r w:rsidRPr="00F1525A">
        <w:rPr>
          <w:rFonts w:ascii="黑体" w:eastAsia="黑体" w:hAnsi="黑体" w:hint="eastAsia"/>
          <w:sz w:val="24"/>
          <w:szCs w:val="24"/>
        </w:rPr>
        <w:t>任务三：性能测试（15分）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F1525A">
        <w:rPr>
          <w:rFonts w:ascii="仿宋_GB2312" w:eastAsia="仿宋_GB2312" w:hint="eastAsia"/>
          <w:b/>
          <w:sz w:val="24"/>
          <w:szCs w:val="24"/>
        </w:rPr>
        <w:t>1、任务描述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根据《A8-性能测试要求》使用性能测试工具录制/添加脚本、回放脚本、配置参数、设置场景并运行得出结果。按照《A9-性能测试报告模板》完成本任务。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F1525A">
        <w:rPr>
          <w:rFonts w:ascii="仿宋_GB2312" w:eastAsia="仿宋_GB2312" w:hint="eastAsia"/>
          <w:b/>
          <w:sz w:val="24"/>
          <w:szCs w:val="24"/>
        </w:rPr>
        <w:t>2、任务要求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（1）性能测试报告应包括以下内容：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fldChar w:fldCharType="begin"/>
      </w:r>
      <w:r w:rsidRPr="00F1525A">
        <w:rPr>
          <w:rFonts w:ascii="仿宋_GB2312" w:eastAsia="仿宋_GB2312" w:hint="eastAsia"/>
          <w:sz w:val="24"/>
          <w:szCs w:val="24"/>
        </w:rPr>
        <w:instrText xml:space="preserve"> = 1 \* GB3 </w:instrText>
      </w:r>
      <w:r w:rsidRPr="00F1525A">
        <w:rPr>
          <w:rFonts w:ascii="仿宋_GB2312" w:eastAsia="仿宋_GB2312" w:hint="eastAsia"/>
          <w:sz w:val="24"/>
          <w:szCs w:val="24"/>
        </w:rPr>
        <w:fldChar w:fldCharType="separate"/>
      </w:r>
      <w:r w:rsidRPr="00F1525A">
        <w:rPr>
          <w:rFonts w:ascii="仿宋_GB2312" w:eastAsia="仿宋_GB2312" w:hint="eastAsia"/>
          <w:sz w:val="24"/>
          <w:szCs w:val="24"/>
        </w:rPr>
        <w:t>①</w:t>
      </w:r>
      <w:r w:rsidRPr="00F1525A">
        <w:rPr>
          <w:rFonts w:ascii="仿宋_GB2312" w:eastAsia="仿宋_GB2312" w:hint="eastAsia"/>
          <w:sz w:val="24"/>
          <w:szCs w:val="24"/>
        </w:rPr>
        <w:fldChar w:fldCharType="end"/>
      </w:r>
      <w:r w:rsidRPr="00F1525A">
        <w:rPr>
          <w:rFonts w:ascii="仿宋_GB2312" w:eastAsia="仿宋_GB2312" w:hint="eastAsia"/>
          <w:sz w:val="24"/>
          <w:szCs w:val="24"/>
        </w:rPr>
        <w:t xml:space="preserve"> 简介：目的、术语定义；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fldChar w:fldCharType="begin"/>
      </w:r>
      <w:r w:rsidRPr="00F1525A">
        <w:rPr>
          <w:rFonts w:ascii="仿宋_GB2312" w:eastAsia="仿宋_GB2312" w:hint="eastAsia"/>
          <w:sz w:val="24"/>
          <w:szCs w:val="24"/>
        </w:rPr>
        <w:instrText xml:space="preserve"> = 2 \* GB3 </w:instrText>
      </w:r>
      <w:r w:rsidRPr="00F1525A">
        <w:rPr>
          <w:rFonts w:ascii="仿宋_GB2312" w:eastAsia="仿宋_GB2312" w:hint="eastAsia"/>
          <w:sz w:val="24"/>
          <w:szCs w:val="24"/>
        </w:rPr>
        <w:fldChar w:fldCharType="separate"/>
      </w:r>
      <w:r w:rsidRPr="00F1525A">
        <w:rPr>
          <w:rFonts w:ascii="仿宋_GB2312" w:eastAsia="仿宋_GB2312" w:hint="eastAsia"/>
          <w:sz w:val="24"/>
          <w:szCs w:val="24"/>
        </w:rPr>
        <w:t>②</w:t>
      </w:r>
      <w:r w:rsidRPr="00F1525A">
        <w:rPr>
          <w:rFonts w:ascii="仿宋_GB2312" w:eastAsia="仿宋_GB2312" w:hint="eastAsia"/>
          <w:sz w:val="24"/>
          <w:szCs w:val="24"/>
        </w:rPr>
        <w:fldChar w:fldCharType="end"/>
      </w:r>
      <w:r w:rsidRPr="00F1525A">
        <w:rPr>
          <w:rFonts w:ascii="仿宋_GB2312" w:eastAsia="仿宋_GB2312" w:hint="eastAsia"/>
          <w:sz w:val="24"/>
          <w:szCs w:val="24"/>
        </w:rPr>
        <w:t xml:space="preserve"> 测试策略：测试方法、用例设计、测试场景；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fldChar w:fldCharType="begin"/>
      </w:r>
      <w:r w:rsidRPr="00F1525A">
        <w:rPr>
          <w:rFonts w:ascii="仿宋_GB2312" w:eastAsia="仿宋_GB2312" w:hint="eastAsia"/>
          <w:sz w:val="24"/>
          <w:szCs w:val="24"/>
        </w:rPr>
        <w:instrText xml:space="preserve"> = 3 \* GB3 \* MERGEFORMAT </w:instrText>
      </w:r>
      <w:r w:rsidRPr="00F1525A">
        <w:rPr>
          <w:rFonts w:ascii="仿宋_GB2312" w:eastAsia="仿宋_GB2312" w:hint="eastAsia"/>
          <w:sz w:val="24"/>
          <w:szCs w:val="24"/>
        </w:rPr>
        <w:fldChar w:fldCharType="separate"/>
      </w:r>
      <w:r w:rsidRPr="00F1525A">
        <w:rPr>
          <w:rFonts w:ascii="仿宋_GB2312" w:eastAsia="仿宋_GB2312" w:hint="eastAsia"/>
          <w:sz w:val="24"/>
          <w:szCs w:val="24"/>
        </w:rPr>
        <w:t>③</w:t>
      </w:r>
      <w:r w:rsidRPr="00F1525A">
        <w:rPr>
          <w:rFonts w:ascii="仿宋_GB2312" w:eastAsia="仿宋_GB2312" w:hint="eastAsia"/>
          <w:sz w:val="24"/>
          <w:szCs w:val="24"/>
        </w:rPr>
        <w:fldChar w:fldCharType="end"/>
      </w:r>
      <w:r w:rsidRPr="00F1525A">
        <w:rPr>
          <w:rFonts w:ascii="仿宋_GB2312" w:eastAsia="仿宋_GB2312" w:hint="eastAsia"/>
          <w:sz w:val="24"/>
          <w:szCs w:val="24"/>
        </w:rPr>
        <w:t xml:space="preserve"> 性能测试实施过程：性能测试脚本设计、性能测试场景设计与场景执行、性能测试结果；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④ 执行结果。</w:t>
      </w:r>
    </w:p>
    <w:p w:rsidR="007F5B7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（2）工具要求：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lastRenderedPageBreak/>
        <w:t>使用LoadRunner、JMeter相关环境完成本任务。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注意：1、打开LoadRunner相关软件需要使用管理员身份打开，由于未使用管理员身份打开而造成的问题由参赛选手自行承担；2、性能测试过程中，出现录制失败、回放失败、脚本执行失败、白屏、500错等情况，属于性能测试工具使用或配置错误，请调试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F1525A">
        <w:rPr>
          <w:rFonts w:ascii="仿宋_GB2312" w:eastAsia="仿宋_GB2312" w:hint="eastAsia"/>
          <w:b/>
          <w:sz w:val="24"/>
          <w:szCs w:val="24"/>
        </w:rPr>
        <w:t>3、任务成果</w:t>
      </w:r>
    </w:p>
    <w:p w:rsidR="007F5B7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XX-A9-性能测试报告.doc（XX代表工位号）。</w:t>
      </w:r>
    </w:p>
    <w:p w:rsidR="007F5B7A" w:rsidRPr="003E738D" w:rsidRDefault="007F5B7A" w:rsidP="007F5B7A">
      <w:pPr>
        <w:spacing w:line="360" w:lineRule="auto"/>
      </w:pPr>
    </w:p>
    <w:p w:rsidR="007F5B7A" w:rsidRPr="00F1525A" w:rsidRDefault="007F5B7A" w:rsidP="007F5B7A">
      <w:pPr>
        <w:spacing w:line="360" w:lineRule="auto"/>
        <w:rPr>
          <w:rFonts w:ascii="黑体" w:eastAsia="黑体" w:hAnsi="黑体"/>
          <w:sz w:val="24"/>
          <w:szCs w:val="24"/>
        </w:rPr>
      </w:pPr>
      <w:r w:rsidRPr="00F1525A">
        <w:rPr>
          <w:rFonts w:ascii="黑体" w:eastAsia="黑体" w:hAnsi="黑体" w:hint="eastAsia"/>
          <w:sz w:val="24"/>
          <w:szCs w:val="24"/>
        </w:rPr>
        <w:t>任务四：单元测试（10分）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F1525A">
        <w:rPr>
          <w:rFonts w:ascii="仿宋_GB2312" w:eastAsia="仿宋_GB2312" w:hint="eastAsia"/>
          <w:b/>
          <w:sz w:val="24"/>
          <w:szCs w:val="24"/>
        </w:rPr>
        <w:t>1、任务描述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根据《A10-单元测试要求》进行程序设计，设计测试数据，编写单元测试代码，在Eclipse中完成编译和程序运行。按照《A11-单元测试报告模板》完成本任务。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F1525A">
        <w:rPr>
          <w:rFonts w:ascii="仿宋_GB2312" w:eastAsia="仿宋_GB2312" w:hint="eastAsia"/>
          <w:b/>
          <w:sz w:val="24"/>
          <w:szCs w:val="24"/>
        </w:rPr>
        <w:t>2、任务要求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（1）单元测试报告应包括以下内容：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① 程序源代码；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② 单元测试代码；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③ 单元测试结果截图。</w:t>
      </w:r>
    </w:p>
    <w:p w:rsidR="007F5B7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（2）工具要求：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使用Eclipse相关环境完成本任务。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注意：①全部测试数据组数须以最少量来达到测试要求。②单元测过程中，启动Eclipse后使用默认Workspacce（不可更改），必须在test-src中自行新建并完成相关代码设计（Referenced Libraries中已将junit、hamcrest-core、hamcrest-library等jar包导入完毕，若参赛选手删除jar包后果自行承担）。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F1525A">
        <w:rPr>
          <w:rFonts w:ascii="仿宋_GB2312" w:eastAsia="仿宋_GB2312" w:hint="eastAsia"/>
          <w:b/>
          <w:sz w:val="24"/>
          <w:szCs w:val="24"/>
        </w:rPr>
        <w:t>3、任务成果</w:t>
      </w:r>
    </w:p>
    <w:p w:rsidR="007F5B7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XX-A11-单元测试报告.doc（XX代表工位号）。</w:t>
      </w:r>
    </w:p>
    <w:p w:rsidR="007F5B7A" w:rsidRPr="003E738D" w:rsidRDefault="007F5B7A" w:rsidP="007F5B7A">
      <w:pPr>
        <w:spacing w:line="360" w:lineRule="auto"/>
      </w:pPr>
    </w:p>
    <w:p w:rsidR="007F5B7A" w:rsidRPr="00F1525A" w:rsidRDefault="007F5B7A" w:rsidP="007F5B7A">
      <w:pPr>
        <w:spacing w:line="360" w:lineRule="auto"/>
        <w:rPr>
          <w:rFonts w:ascii="黑体" w:eastAsia="黑体" w:hAnsi="黑体"/>
          <w:sz w:val="24"/>
          <w:szCs w:val="24"/>
        </w:rPr>
      </w:pPr>
      <w:r w:rsidRPr="00F1525A">
        <w:rPr>
          <w:rFonts w:ascii="黑体" w:eastAsia="黑体" w:hAnsi="黑体" w:hint="eastAsia"/>
          <w:sz w:val="24"/>
          <w:szCs w:val="24"/>
        </w:rPr>
        <w:t>任务五：接口测试（10分）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F1525A">
        <w:rPr>
          <w:rFonts w:ascii="仿宋_GB2312" w:eastAsia="仿宋_GB2312" w:hint="eastAsia"/>
          <w:b/>
          <w:sz w:val="24"/>
          <w:szCs w:val="24"/>
        </w:rPr>
        <w:t>1、任务描述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根据《A12-接口测试要求》，使用接口测试工具进行发送请求、变量设置等，对</w:t>
      </w:r>
      <w:r w:rsidRPr="00F1525A">
        <w:rPr>
          <w:rFonts w:ascii="仿宋_GB2312" w:eastAsia="仿宋_GB2312" w:hint="eastAsia"/>
          <w:sz w:val="24"/>
          <w:szCs w:val="24"/>
        </w:rPr>
        <w:lastRenderedPageBreak/>
        <w:t>系统结果进行验证。按照《A13-接口测试报告模板》完成本任务。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F1525A">
        <w:rPr>
          <w:rFonts w:ascii="仿宋_GB2312" w:eastAsia="仿宋_GB2312" w:hint="eastAsia"/>
          <w:b/>
          <w:sz w:val="24"/>
          <w:szCs w:val="24"/>
        </w:rPr>
        <w:t>2、任务要求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（1）接口测试报告应包括以下内容：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fldChar w:fldCharType="begin"/>
      </w:r>
      <w:r w:rsidRPr="00F1525A">
        <w:rPr>
          <w:rFonts w:ascii="仿宋_GB2312" w:eastAsia="仿宋_GB2312" w:hint="eastAsia"/>
          <w:sz w:val="24"/>
          <w:szCs w:val="24"/>
        </w:rPr>
        <w:instrText xml:space="preserve"> = 1 \* GB3 </w:instrText>
      </w:r>
      <w:r w:rsidRPr="00F1525A">
        <w:rPr>
          <w:rFonts w:ascii="仿宋_GB2312" w:eastAsia="仿宋_GB2312" w:hint="eastAsia"/>
          <w:sz w:val="24"/>
          <w:szCs w:val="24"/>
        </w:rPr>
        <w:fldChar w:fldCharType="separate"/>
      </w:r>
      <w:r w:rsidRPr="00F1525A">
        <w:rPr>
          <w:rFonts w:ascii="仿宋_GB2312" w:eastAsia="仿宋_GB2312" w:hint="eastAsia"/>
          <w:sz w:val="24"/>
          <w:szCs w:val="24"/>
        </w:rPr>
        <w:t>①</w:t>
      </w:r>
      <w:r w:rsidRPr="00F1525A">
        <w:rPr>
          <w:rFonts w:ascii="仿宋_GB2312" w:eastAsia="仿宋_GB2312" w:hint="eastAsia"/>
          <w:sz w:val="24"/>
          <w:szCs w:val="24"/>
        </w:rPr>
        <w:fldChar w:fldCharType="end"/>
      </w:r>
      <w:r w:rsidRPr="00F1525A">
        <w:rPr>
          <w:rFonts w:ascii="仿宋_GB2312" w:eastAsia="仿宋_GB2312" w:hint="eastAsia"/>
          <w:sz w:val="24"/>
          <w:szCs w:val="24"/>
        </w:rPr>
        <w:t xml:space="preserve"> 简介：目的、术语定义；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② 接口测试实施过程；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③ 执行结果。</w:t>
      </w:r>
    </w:p>
    <w:p w:rsidR="007F5B7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（2）工具要求：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使用PostMan相关环境完成本任务。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F1525A">
        <w:rPr>
          <w:rFonts w:ascii="仿宋_GB2312" w:eastAsia="仿宋_GB2312" w:hint="eastAsia"/>
          <w:b/>
          <w:sz w:val="24"/>
          <w:szCs w:val="24"/>
        </w:rPr>
        <w:t>3、任务成果</w:t>
      </w:r>
    </w:p>
    <w:p w:rsidR="007F5B7A" w:rsidRPr="00F1525A" w:rsidRDefault="007F5B7A" w:rsidP="007F5B7A">
      <w:pPr>
        <w:spacing w:line="360" w:lineRule="auto"/>
        <w:rPr>
          <w:rFonts w:ascii="仿宋_GB2312" w:eastAsia="仿宋_GB2312"/>
          <w:sz w:val="24"/>
          <w:szCs w:val="24"/>
        </w:rPr>
      </w:pPr>
      <w:r w:rsidRPr="00F1525A">
        <w:rPr>
          <w:rFonts w:ascii="仿宋_GB2312" w:eastAsia="仿宋_GB2312" w:hint="eastAsia"/>
          <w:sz w:val="24"/>
          <w:szCs w:val="24"/>
        </w:rPr>
        <w:t>XX-A13-接口测试报告.doc（XX代表工位号）。</w:t>
      </w:r>
      <w:bookmarkEnd w:id="0"/>
    </w:p>
    <w:p w:rsidR="00A72360" w:rsidRPr="007F5B7A" w:rsidRDefault="00A72360"/>
    <w:sectPr w:rsidR="00A72360" w:rsidRPr="007F5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20" w:rsidRDefault="008C2320" w:rsidP="00C63A18">
      <w:r>
        <w:separator/>
      </w:r>
    </w:p>
  </w:endnote>
  <w:endnote w:type="continuationSeparator" w:id="0">
    <w:p w:rsidR="008C2320" w:rsidRDefault="008C2320" w:rsidP="00C6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20" w:rsidRDefault="008C2320" w:rsidP="00C63A18">
      <w:r>
        <w:separator/>
      </w:r>
    </w:p>
  </w:footnote>
  <w:footnote w:type="continuationSeparator" w:id="0">
    <w:p w:rsidR="008C2320" w:rsidRDefault="008C2320" w:rsidP="00C63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7A"/>
    <w:rsid w:val="003236FD"/>
    <w:rsid w:val="005B64E7"/>
    <w:rsid w:val="007F5B7A"/>
    <w:rsid w:val="008C2320"/>
    <w:rsid w:val="00A37BA1"/>
    <w:rsid w:val="00A72360"/>
    <w:rsid w:val="00C63A18"/>
    <w:rsid w:val="00F4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727C5"/>
  <w15:chartTrackingRefBased/>
  <w15:docId w15:val="{7573E99A-FA87-44DC-A3A6-AF93F8D5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F5B7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7F5B7A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7F5B7A"/>
    <w:rPr>
      <w:rFonts w:ascii="Times New Roman" w:eastAsia="宋体" w:hAnsi="Times New Roman" w:cs="Times New Roman"/>
      <w:szCs w:val="21"/>
    </w:rPr>
  </w:style>
  <w:style w:type="paragraph" w:styleId="a0">
    <w:name w:val="Body Text First Indent"/>
    <w:basedOn w:val="a4"/>
    <w:link w:val="a6"/>
    <w:unhideWhenUsed/>
    <w:qFormat/>
    <w:rsid w:val="007F5B7A"/>
    <w:pPr>
      <w:ind w:firstLineChars="100" w:firstLine="420"/>
    </w:pPr>
  </w:style>
  <w:style w:type="character" w:customStyle="1" w:styleId="a6">
    <w:name w:val="正文首行缩进 字符"/>
    <w:basedOn w:val="a5"/>
    <w:link w:val="a0"/>
    <w:rsid w:val="007F5B7A"/>
    <w:rPr>
      <w:rFonts w:ascii="Times New Roman" w:eastAsia="宋体" w:hAnsi="Times New Roman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C63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C63A18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63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C63A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</dc:creator>
  <cp:keywords/>
  <dc:description/>
  <cp:lastModifiedBy>Panda</cp:lastModifiedBy>
  <cp:revision>4</cp:revision>
  <dcterms:created xsi:type="dcterms:W3CDTF">2023-11-01T00:38:00Z</dcterms:created>
  <dcterms:modified xsi:type="dcterms:W3CDTF">2023-11-16T07:57:00Z</dcterms:modified>
</cp:coreProperties>
</file>