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F180" w14:textId="77777777" w:rsidR="009D5646" w:rsidRDefault="00150ABC">
      <w:pPr>
        <w:ind w:firstLine="640"/>
        <w:jc w:val="center"/>
        <w:rPr>
          <w:rFonts w:ascii="方正小标宋简体" w:eastAsia="方正小标宋简体"/>
          <w:sz w:val="32"/>
          <w:szCs w:val="32"/>
        </w:rPr>
      </w:pPr>
      <w:bookmarkStart w:id="0" w:name="_Hlk149746545"/>
      <w:bookmarkEnd w:id="0"/>
      <w:r>
        <w:rPr>
          <w:rFonts w:ascii="方正小标宋简体" w:eastAsia="方正小标宋简体" w:cs="方正小标宋简体" w:hint="eastAsia"/>
          <w:sz w:val="32"/>
          <w:szCs w:val="32"/>
        </w:rPr>
        <w:t>第十六届山东省职业院校技能大赛</w:t>
      </w:r>
    </w:p>
    <w:p w14:paraId="5E4FB907" w14:textId="15E65D99" w:rsidR="009D5646" w:rsidRDefault="00E65887">
      <w:pPr>
        <w:snapToGrid w:val="0"/>
        <w:spacing w:line="580" w:lineRule="exact"/>
        <w:ind w:firstLine="640"/>
        <w:jc w:val="center"/>
        <w:rPr>
          <w:rFonts w:ascii="仿宋_GB2312" w:eastAsia="仿宋_GB2312"/>
          <w:sz w:val="32"/>
          <w:szCs w:val="32"/>
        </w:rPr>
      </w:pPr>
      <w:r>
        <w:rPr>
          <w:rFonts w:ascii="方正小标宋简体" w:eastAsia="方正小标宋简体" w:cs="方正小标宋简体" w:hint="eastAsia"/>
          <w:sz w:val="32"/>
          <w:szCs w:val="32"/>
        </w:rPr>
        <w:t>高</w:t>
      </w:r>
      <w:r w:rsidR="00150ABC">
        <w:rPr>
          <w:rFonts w:ascii="方正小标宋简体" w:eastAsia="方正小标宋简体" w:cs="方正小标宋简体" w:hint="eastAsia"/>
          <w:sz w:val="32"/>
          <w:szCs w:val="32"/>
        </w:rPr>
        <w:t>职组“</w:t>
      </w:r>
      <w:r>
        <w:rPr>
          <w:rFonts w:ascii="方正小标宋简体" w:eastAsia="方正小标宋简体" w:cs="方正小标宋简体" w:hint="eastAsia"/>
          <w:sz w:val="32"/>
          <w:szCs w:val="32"/>
        </w:rPr>
        <w:t>汽车营销</w:t>
      </w:r>
      <w:r w:rsidR="00150ABC">
        <w:rPr>
          <w:rFonts w:ascii="方正小标宋简体" w:eastAsia="方正小标宋简体" w:cs="方正小标宋简体" w:hint="eastAsia"/>
          <w:sz w:val="32"/>
          <w:szCs w:val="32"/>
        </w:rPr>
        <w:t>”赛项规程</w:t>
      </w:r>
    </w:p>
    <w:p w14:paraId="337A2054" w14:textId="77777777" w:rsidR="009D5646" w:rsidRPr="001B502D" w:rsidRDefault="00150ABC" w:rsidP="00220BDE">
      <w:pPr>
        <w:pStyle w:val="1"/>
      </w:pPr>
      <w:r w:rsidRPr="001B502D">
        <w:rPr>
          <w:rFonts w:hint="eastAsia"/>
        </w:rPr>
        <w:t>一、赛项名称</w:t>
      </w:r>
    </w:p>
    <w:p w14:paraId="112CF70E" w14:textId="77777777" w:rsidR="008B30F2" w:rsidRPr="00443D64" w:rsidRDefault="008B30F2" w:rsidP="00443D64">
      <w:pPr>
        <w:ind w:firstLine="504"/>
        <w:jc w:val="left"/>
        <w:rPr>
          <w:rFonts w:ascii="仿宋" w:hAnsi="仿宋" w:cs="仿宋"/>
          <w:spacing w:val="12"/>
          <w:szCs w:val="24"/>
        </w:rPr>
      </w:pPr>
      <w:r w:rsidRPr="00443D64">
        <w:rPr>
          <w:rFonts w:ascii="仿宋" w:hAnsi="仿宋" w:cs="仿宋" w:hint="eastAsia"/>
          <w:spacing w:val="12"/>
          <w:szCs w:val="24"/>
        </w:rPr>
        <w:t>赛项名称：汽车营销</w:t>
      </w:r>
    </w:p>
    <w:p w14:paraId="050E865E" w14:textId="77777777" w:rsidR="008B30F2" w:rsidRPr="00443D64" w:rsidRDefault="008B30F2" w:rsidP="00443D64">
      <w:pPr>
        <w:ind w:firstLine="504"/>
        <w:jc w:val="left"/>
        <w:rPr>
          <w:rFonts w:ascii="仿宋" w:hAnsi="仿宋" w:cs="仿宋"/>
          <w:spacing w:val="12"/>
          <w:szCs w:val="24"/>
        </w:rPr>
      </w:pPr>
      <w:r w:rsidRPr="00443D64">
        <w:rPr>
          <w:rFonts w:ascii="仿宋" w:hAnsi="仿宋" w:cs="仿宋" w:hint="eastAsia"/>
          <w:spacing w:val="12"/>
          <w:szCs w:val="24"/>
        </w:rPr>
        <w:t>赛项组别：高职组</w:t>
      </w:r>
    </w:p>
    <w:p w14:paraId="1945730E" w14:textId="77777777" w:rsidR="008B30F2" w:rsidRPr="00443D64" w:rsidRDefault="008B30F2" w:rsidP="00443D64">
      <w:pPr>
        <w:ind w:firstLine="504"/>
        <w:jc w:val="left"/>
        <w:rPr>
          <w:rFonts w:ascii="仿宋" w:hAnsi="仿宋" w:cs="仿宋"/>
          <w:spacing w:val="12"/>
          <w:szCs w:val="24"/>
        </w:rPr>
      </w:pPr>
      <w:r w:rsidRPr="00443D64">
        <w:rPr>
          <w:rFonts w:ascii="仿宋" w:hAnsi="仿宋" w:cs="仿宋" w:hint="eastAsia"/>
          <w:spacing w:val="12"/>
          <w:szCs w:val="24"/>
        </w:rPr>
        <w:t>专业大类：交通运输</w:t>
      </w:r>
    </w:p>
    <w:p w14:paraId="2D30B39B" w14:textId="77777777" w:rsidR="009D5646" w:rsidRPr="001B502D" w:rsidRDefault="00150ABC" w:rsidP="00220BDE">
      <w:pPr>
        <w:pStyle w:val="1"/>
      </w:pPr>
      <w:r w:rsidRPr="00443D64">
        <w:rPr>
          <w:rFonts w:hint="eastAsia"/>
        </w:rPr>
        <w:t>二、竞赛目的</w:t>
      </w:r>
    </w:p>
    <w:p w14:paraId="1E14140B" w14:textId="77777777" w:rsidR="008B30F2" w:rsidRPr="001B502D" w:rsidRDefault="008B30F2" w:rsidP="001B502D">
      <w:pPr>
        <w:ind w:firstLine="504"/>
        <w:jc w:val="left"/>
        <w:rPr>
          <w:rFonts w:ascii="仿宋" w:hAnsi="仿宋" w:cs="仿宋"/>
          <w:spacing w:val="12"/>
          <w:szCs w:val="24"/>
        </w:rPr>
      </w:pPr>
      <w:r w:rsidRPr="001B502D">
        <w:rPr>
          <w:rFonts w:ascii="仿宋" w:hAnsi="仿宋" w:cs="仿宋"/>
          <w:spacing w:val="12"/>
          <w:szCs w:val="24"/>
        </w:rPr>
        <w:t>贯彻党的二十大精神，落实“增强国内大循环内生动力和可靠性”，对接数字经济背景下汽车营销数字化转型升级需求及汽车后市场结构调整对汽车技术服务人才的新要求，以培养汽车后市场服务行业优秀技术技能人才为出发点，以国家“十四五”规划为统领，服务“加快建设交通强国”、“提升传统消费，加快推动汽车等消费品由购买管理向使用管理转变”。赛项内容设计体现专业引领性，服务于产业升级，促进汽车技术服务与营销相关专业建设与教学改革。</w:t>
      </w:r>
    </w:p>
    <w:p w14:paraId="03519D40" w14:textId="77777777" w:rsidR="008B30F2" w:rsidRPr="001B502D" w:rsidRDefault="008B30F2" w:rsidP="001B502D">
      <w:pPr>
        <w:ind w:firstLine="504"/>
        <w:jc w:val="left"/>
        <w:rPr>
          <w:rFonts w:ascii="仿宋" w:hAnsi="仿宋" w:cs="仿宋"/>
          <w:spacing w:val="12"/>
          <w:szCs w:val="24"/>
        </w:rPr>
      </w:pPr>
      <w:r w:rsidRPr="001B502D">
        <w:rPr>
          <w:rFonts w:ascii="仿宋" w:hAnsi="仿宋" w:cs="仿宋"/>
          <w:spacing w:val="12"/>
          <w:szCs w:val="24"/>
        </w:rPr>
        <w:t>赛项遵循公开、公平、公正、公益的原则，坚持“以高水平赛事推动职业教育高质量发展”为主线，以职业需求为导向、以实践能力培养为重点、以产教融合为途径，全面培养德才兼备的高素质技术技能型汽车营销专业人才。全面考察参赛选手职业道德、职业素养和技术技能水平，展示职业教育改革成果，为各院校师生提供交流借鉴的平台，引领高职院校汽车营销相关专业建设。以赛促教、以赛促学、以赛促改，深化三教改革，推进专业设置与产业需求对接、课程内容与职业标准对接、教学过程与生产过程对接，提高汽车营销专业人才培养的社会认可度与影响力，充分发挥技能大赛对职业教育“树旗、导航、定标、催化”的作用，进一步推进“岗课赛证”综合育人。</w:t>
      </w:r>
    </w:p>
    <w:p w14:paraId="4AC37DEE" w14:textId="77777777" w:rsidR="009D5646" w:rsidRPr="00443D64" w:rsidRDefault="00150ABC" w:rsidP="00220BDE">
      <w:pPr>
        <w:pStyle w:val="1"/>
      </w:pPr>
      <w:r w:rsidRPr="00443D64">
        <w:rPr>
          <w:rFonts w:hint="eastAsia"/>
        </w:rPr>
        <w:t>三、竞赛内容</w:t>
      </w:r>
    </w:p>
    <w:p w14:paraId="31098AE5" w14:textId="77777777" w:rsidR="00686C0D" w:rsidRDefault="00686C0D" w:rsidP="001B502D">
      <w:pPr>
        <w:pStyle w:val="2"/>
        <w:ind w:firstLine="482"/>
        <w:rPr>
          <w:shd w:val="clear" w:color="auto" w:fill="FFFFFF"/>
        </w:rPr>
      </w:pPr>
      <w:r>
        <w:rPr>
          <w:shd w:val="clear" w:color="auto" w:fill="FFFFFF"/>
        </w:rPr>
        <w:t>（一）赛项整体内容介绍</w:t>
      </w:r>
    </w:p>
    <w:p w14:paraId="5622495C" w14:textId="38E83360" w:rsidR="00686C0D" w:rsidRPr="00A83F15" w:rsidRDefault="00686C0D" w:rsidP="007D6270">
      <w:pPr>
        <w:ind w:firstLine="480"/>
        <w:rPr>
          <w:rFonts w:ascii="仿宋" w:hAnsi="仿宋"/>
        </w:rPr>
      </w:pPr>
      <w:r w:rsidRPr="001B502D">
        <w:t>赛项坚持党的二十大</w:t>
      </w:r>
      <w:r w:rsidR="00A83F15">
        <w:rPr>
          <w:rFonts w:hint="eastAsia"/>
        </w:rPr>
        <w:t>“</w:t>
      </w:r>
      <w:r w:rsidRPr="001B502D">
        <w:t>把实施扩大内需战略同深化供给侧结构性改革有机结合起来</w:t>
      </w:r>
      <w:r w:rsidR="00A83F15">
        <w:rPr>
          <w:rFonts w:hint="eastAsia"/>
        </w:rPr>
        <w:t>”</w:t>
      </w:r>
      <w:r w:rsidRPr="001B502D">
        <w:t>，坚持国家</w:t>
      </w:r>
      <w:r w:rsidR="00A83F15">
        <w:rPr>
          <w:rFonts w:hint="eastAsia"/>
        </w:rPr>
        <w:t>“</w:t>
      </w:r>
      <w:r w:rsidRPr="001B502D">
        <w:t>十四五</w:t>
      </w:r>
      <w:r w:rsidR="00A83F15">
        <w:rPr>
          <w:rFonts w:hint="eastAsia"/>
        </w:rPr>
        <w:t>”</w:t>
      </w:r>
      <w:r w:rsidRPr="00A83F15">
        <w:rPr>
          <w:rFonts w:ascii="仿宋" w:hAnsi="仿宋"/>
        </w:rPr>
        <w:t>规划“加快发展现代服务业”、“促进国内国际双循环”，</w:t>
      </w:r>
      <w:r w:rsidRPr="00A83F15">
        <w:rPr>
          <w:rFonts w:ascii="仿宋" w:hAnsi="仿宋"/>
        </w:rPr>
        <w:lastRenderedPageBreak/>
        <w:t>不断深化贯彻落实汽车营销创新的数字化营销、社交媒体营销等新方向。面向汽车营销策划、汽车新媒体营销、汽车销售、汽车售后服务、二手车鉴定评估、事故车查勘定损、汽车销售与运用数据采集分析等岗位，以油车或新能源国产车为营销背景，以汽车营销活动策划方案设计、在线说车、展厅销售、机动车技术状况鉴定、机动车价值评估、事故现场查勘、事故车辆定损、核损理赔等重要工作任务的完成质量以及选手职业素养作为竞赛内容，全面考查选手的新车销售能力、汽车保险承保与理赔能力、机动车鉴定与评估能力、汽车新媒体营销方案设计能力、沟通表达能力和团队合作能力。具体竞赛内容结构、成绩比例、竞赛方式如表1所示。</w:t>
      </w:r>
    </w:p>
    <w:p w14:paraId="7C6523E9" w14:textId="77777777" w:rsidR="00686C0D" w:rsidRPr="00A83F15" w:rsidRDefault="00686C0D" w:rsidP="00A83F15">
      <w:pPr>
        <w:adjustRightInd w:val="0"/>
        <w:snapToGrid w:val="0"/>
        <w:spacing w:line="280" w:lineRule="exact"/>
        <w:ind w:firstLine="420"/>
        <w:jc w:val="center"/>
        <w:rPr>
          <w:rFonts w:ascii="仿宋" w:hAnsi="仿宋"/>
          <w:sz w:val="21"/>
          <w:shd w:val="clear" w:color="auto" w:fill="FFFFFF"/>
        </w:rPr>
      </w:pPr>
      <w:r w:rsidRPr="00A83F15">
        <w:rPr>
          <w:rFonts w:ascii="仿宋" w:hAnsi="仿宋"/>
          <w:sz w:val="21"/>
          <w:shd w:val="clear" w:color="auto" w:fill="FFFFFF"/>
        </w:rPr>
        <w:t>表1 竞赛内容结构表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7"/>
        <w:gridCol w:w="3629"/>
        <w:gridCol w:w="1065"/>
        <w:gridCol w:w="1464"/>
      </w:tblGrid>
      <w:tr w:rsidR="00686C0D" w:rsidRPr="007D6270" w14:paraId="49F24675" w14:textId="77777777" w:rsidTr="00EF5FF1">
        <w:trPr>
          <w:trHeight w:val="437"/>
          <w:jc w:val="center"/>
        </w:trPr>
        <w:tc>
          <w:tcPr>
            <w:tcW w:w="1977" w:type="dxa"/>
            <w:vAlign w:val="center"/>
          </w:tcPr>
          <w:p w14:paraId="4F1FAB83" w14:textId="77777777" w:rsidR="00686C0D" w:rsidRPr="007D6270" w:rsidRDefault="00686C0D" w:rsidP="00A83F15">
            <w:pPr>
              <w:spacing w:line="280" w:lineRule="exact"/>
              <w:ind w:firstLineChars="0" w:firstLine="0"/>
              <w:jc w:val="center"/>
              <w:rPr>
                <w:rFonts w:ascii="仿宋" w:hAnsi="仿宋"/>
                <w:b/>
                <w:bCs/>
                <w:sz w:val="21"/>
                <w:shd w:val="clear" w:color="auto" w:fill="FFFFFF"/>
              </w:rPr>
            </w:pPr>
            <w:r w:rsidRPr="007D6270">
              <w:rPr>
                <w:rFonts w:ascii="仿宋" w:hAnsi="仿宋"/>
                <w:b/>
                <w:bCs/>
                <w:sz w:val="21"/>
                <w:shd w:val="clear" w:color="auto" w:fill="FFFFFF"/>
              </w:rPr>
              <w:t>竞赛模块</w:t>
            </w:r>
          </w:p>
        </w:tc>
        <w:tc>
          <w:tcPr>
            <w:tcW w:w="3629" w:type="dxa"/>
            <w:vAlign w:val="center"/>
          </w:tcPr>
          <w:p w14:paraId="0D03A2D3" w14:textId="77777777" w:rsidR="00686C0D" w:rsidRPr="007D6270" w:rsidRDefault="00686C0D" w:rsidP="00A83F15">
            <w:pPr>
              <w:spacing w:line="280" w:lineRule="exact"/>
              <w:ind w:firstLineChars="0" w:firstLine="0"/>
              <w:jc w:val="center"/>
              <w:rPr>
                <w:rFonts w:ascii="仿宋" w:hAnsi="仿宋"/>
                <w:b/>
                <w:bCs/>
                <w:sz w:val="21"/>
                <w:shd w:val="clear" w:color="auto" w:fill="FFFFFF"/>
              </w:rPr>
            </w:pPr>
            <w:r w:rsidRPr="007D6270">
              <w:rPr>
                <w:rFonts w:ascii="仿宋" w:hAnsi="仿宋"/>
                <w:b/>
                <w:bCs/>
                <w:sz w:val="21"/>
                <w:shd w:val="clear" w:color="auto" w:fill="FFFFFF"/>
              </w:rPr>
              <w:t>竞赛内容</w:t>
            </w:r>
          </w:p>
        </w:tc>
        <w:tc>
          <w:tcPr>
            <w:tcW w:w="1065" w:type="dxa"/>
            <w:vAlign w:val="center"/>
          </w:tcPr>
          <w:p w14:paraId="5F8A3126" w14:textId="77777777" w:rsidR="00686C0D" w:rsidRPr="007D6270" w:rsidRDefault="00686C0D" w:rsidP="00A83F15">
            <w:pPr>
              <w:spacing w:line="280" w:lineRule="exact"/>
              <w:ind w:firstLineChars="0" w:firstLine="0"/>
              <w:jc w:val="center"/>
              <w:rPr>
                <w:rFonts w:ascii="仿宋" w:hAnsi="仿宋"/>
                <w:b/>
                <w:bCs/>
                <w:sz w:val="21"/>
                <w:shd w:val="clear" w:color="auto" w:fill="FFFFFF"/>
              </w:rPr>
            </w:pPr>
            <w:r w:rsidRPr="007D6270">
              <w:rPr>
                <w:rFonts w:ascii="仿宋" w:hAnsi="仿宋"/>
                <w:b/>
                <w:bCs/>
                <w:sz w:val="21"/>
                <w:shd w:val="clear" w:color="auto" w:fill="FFFFFF"/>
              </w:rPr>
              <w:t>比例</w:t>
            </w:r>
          </w:p>
        </w:tc>
        <w:tc>
          <w:tcPr>
            <w:tcW w:w="1464" w:type="dxa"/>
            <w:vAlign w:val="center"/>
          </w:tcPr>
          <w:p w14:paraId="538C56FF" w14:textId="77777777" w:rsidR="00686C0D" w:rsidRPr="007D6270" w:rsidRDefault="00686C0D" w:rsidP="00A83F15">
            <w:pPr>
              <w:spacing w:line="280" w:lineRule="exact"/>
              <w:ind w:firstLineChars="0" w:firstLine="0"/>
              <w:jc w:val="center"/>
              <w:rPr>
                <w:rFonts w:ascii="仿宋" w:hAnsi="仿宋"/>
                <w:b/>
                <w:bCs/>
                <w:sz w:val="21"/>
                <w:shd w:val="clear" w:color="auto" w:fill="FFFFFF"/>
              </w:rPr>
            </w:pPr>
            <w:r w:rsidRPr="007D6270">
              <w:rPr>
                <w:rFonts w:ascii="仿宋" w:hAnsi="仿宋"/>
                <w:b/>
                <w:bCs/>
                <w:sz w:val="21"/>
                <w:shd w:val="clear" w:color="auto" w:fill="FFFFFF"/>
              </w:rPr>
              <w:t>竞赛方式</w:t>
            </w:r>
          </w:p>
        </w:tc>
      </w:tr>
      <w:tr w:rsidR="00686C0D" w:rsidRPr="007D6270" w14:paraId="2F0B10BE" w14:textId="77777777" w:rsidTr="00EF5FF1">
        <w:trPr>
          <w:trHeight w:val="615"/>
          <w:jc w:val="center"/>
        </w:trPr>
        <w:tc>
          <w:tcPr>
            <w:tcW w:w="1977" w:type="dxa"/>
            <w:vAlign w:val="center"/>
          </w:tcPr>
          <w:p w14:paraId="6E85DDD4" w14:textId="77777777"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汽车新媒体营销策划与销售作业</w:t>
            </w:r>
          </w:p>
        </w:tc>
        <w:tc>
          <w:tcPr>
            <w:tcW w:w="3629" w:type="dxa"/>
            <w:vAlign w:val="center"/>
          </w:tcPr>
          <w:p w14:paraId="209BFA5D" w14:textId="77777777" w:rsidR="00686C0D" w:rsidRPr="007D6270" w:rsidRDefault="00686C0D" w:rsidP="00A83F15">
            <w:pPr>
              <w:adjustRightInd w:val="0"/>
              <w:snapToGrid w:val="0"/>
              <w:spacing w:line="280" w:lineRule="exact"/>
              <w:ind w:firstLine="420"/>
              <w:rPr>
                <w:rFonts w:ascii="仿宋" w:hAnsi="仿宋"/>
                <w:kern w:val="0"/>
                <w:sz w:val="21"/>
                <w:shd w:val="clear" w:color="auto" w:fill="FFFFFF"/>
              </w:rPr>
            </w:pPr>
            <w:r w:rsidRPr="007D6270">
              <w:rPr>
                <w:rFonts w:ascii="仿宋" w:hAnsi="仿宋"/>
                <w:kern w:val="0"/>
                <w:sz w:val="21"/>
                <w:shd w:val="clear" w:color="auto" w:fill="FFFFFF"/>
              </w:rPr>
              <w:t>结合特定时间节点，针对给定汽车产品制定新媒体营销策划方案，通过在线互动进行指定品牌的新车讲解，完成线上拓客，并进行线下体验式销售</w:t>
            </w:r>
          </w:p>
        </w:tc>
        <w:tc>
          <w:tcPr>
            <w:tcW w:w="1065" w:type="dxa"/>
            <w:vAlign w:val="center"/>
          </w:tcPr>
          <w:p w14:paraId="1AE08E70" w14:textId="77777777"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40%</w:t>
            </w:r>
          </w:p>
        </w:tc>
        <w:tc>
          <w:tcPr>
            <w:tcW w:w="1464" w:type="dxa"/>
            <w:vAlign w:val="center"/>
          </w:tcPr>
          <w:p w14:paraId="5C555082" w14:textId="77777777" w:rsidR="007D6270"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团体</w:t>
            </w:r>
          </w:p>
          <w:p w14:paraId="33C5318F" w14:textId="24473F54"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（2人）</w:t>
            </w:r>
          </w:p>
        </w:tc>
      </w:tr>
      <w:tr w:rsidR="00686C0D" w:rsidRPr="007D6270" w14:paraId="339C6F11" w14:textId="77777777" w:rsidTr="00EF5FF1">
        <w:trPr>
          <w:trHeight w:val="1735"/>
          <w:jc w:val="center"/>
        </w:trPr>
        <w:tc>
          <w:tcPr>
            <w:tcW w:w="1977" w:type="dxa"/>
            <w:vAlign w:val="center"/>
          </w:tcPr>
          <w:p w14:paraId="568E220A" w14:textId="77777777"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机动车鉴定与评估作业</w:t>
            </w:r>
          </w:p>
        </w:tc>
        <w:tc>
          <w:tcPr>
            <w:tcW w:w="3629" w:type="dxa"/>
            <w:vAlign w:val="center"/>
          </w:tcPr>
          <w:p w14:paraId="25BCAB62" w14:textId="10CF7ECC" w:rsidR="00686C0D" w:rsidRPr="007D6270" w:rsidRDefault="00686C0D" w:rsidP="00A83F15">
            <w:pPr>
              <w:pStyle w:val="paragraph"/>
              <w:adjustRightInd w:val="0"/>
              <w:snapToGrid w:val="0"/>
              <w:spacing w:before="0" w:beforeAutospacing="0" w:after="0" w:afterAutospacing="0" w:line="280" w:lineRule="exact"/>
              <w:ind w:firstLine="420"/>
              <w:rPr>
                <w:rFonts w:ascii="仿宋" w:eastAsia="仿宋" w:hAnsi="仿宋"/>
                <w:sz w:val="21"/>
                <w:szCs w:val="21"/>
                <w:shd w:val="clear" w:color="auto" w:fill="FFFFFF"/>
              </w:rPr>
            </w:pPr>
            <w:r w:rsidRPr="007D6270">
              <w:rPr>
                <w:rFonts w:ascii="仿宋" w:eastAsia="仿宋" w:hAnsi="仿宋"/>
                <w:sz w:val="21"/>
                <w:szCs w:val="21"/>
                <w:shd w:val="clear" w:color="auto" w:fill="FFFFFF"/>
              </w:rPr>
              <w:t>根据提供的燃油车的基本信息和相关资料，完成机动车鉴定与评估中的接待客户、查验可交易车辆、接受委托、记录车辆基本信息、判别事故、泡水与火烧车、鉴定技术状况、评估车辆价值以及出具机动车鉴定评估报告等典型工作任务</w:t>
            </w:r>
          </w:p>
        </w:tc>
        <w:tc>
          <w:tcPr>
            <w:tcW w:w="1065" w:type="dxa"/>
            <w:vAlign w:val="center"/>
          </w:tcPr>
          <w:p w14:paraId="52078898" w14:textId="77777777"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35%</w:t>
            </w:r>
          </w:p>
        </w:tc>
        <w:tc>
          <w:tcPr>
            <w:tcW w:w="1464" w:type="dxa"/>
            <w:vAlign w:val="center"/>
          </w:tcPr>
          <w:p w14:paraId="6CCE767A" w14:textId="77777777" w:rsidR="007D6270"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团体</w:t>
            </w:r>
          </w:p>
          <w:p w14:paraId="06101FB1" w14:textId="4FFE60A5"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（2人）</w:t>
            </w:r>
          </w:p>
        </w:tc>
      </w:tr>
      <w:tr w:rsidR="00686C0D" w:rsidRPr="007D6270" w14:paraId="2605C95C" w14:textId="77777777" w:rsidTr="007D6270">
        <w:trPr>
          <w:trHeight w:val="841"/>
          <w:jc w:val="center"/>
        </w:trPr>
        <w:tc>
          <w:tcPr>
            <w:tcW w:w="1977" w:type="dxa"/>
            <w:vAlign w:val="center"/>
          </w:tcPr>
          <w:p w14:paraId="135DA7A2" w14:textId="77777777"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汽车保险查勘与理赔作业</w:t>
            </w:r>
          </w:p>
        </w:tc>
        <w:tc>
          <w:tcPr>
            <w:tcW w:w="3629" w:type="dxa"/>
            <w:vAlign w:val="center"/>
          </w:tcPr>
          <w:p w14:paraId="0AF4BE22" w14:textId="58A73DFC" w:rsidR="00686C0D" w:rsidRPr="007D6270" w:rsidRDefault="00686C0D" w:rsidP="00A83F15">
            <w:pPr>
              <w:pStyle w:val="paragraph"/>
              <w:adjustRightInd w:val="0"/>
              <w:snapToGrid w:val="0"/>
              <w:spacing w:before="0" w:beforeAutospacing="0" w:after="0" w:afterAutospacing="0" w:line="280" w:lineRule="exact"/>
              <w:ind w:firstLine="420"/>
              <w:rPr>
                <w:rFonts w:ascii="仿宋" w:eastAsia="仿宋" w:hAnsi="仿宋"/>
                <w:sz w:val="21"/>
                <w:szCs w:val="21"/>
                <w:shd w:val="clear" w:color="auto" w:fill="FFFFFF"/>
              </w:rPr>
            </w:pPr>
            <w:r w:rsidRPr="007D6270">
              <w:rPr>
                <w:rFonts w:ascii="仿宋" w:eastAsia="仿宋" w:hAnsi="仿宋"/>
                <w:sz w:val="21"/>
                <w:szCs w:val="21"/>
                <w:shd w:val="clear" w:color="auto" w:fill="FFFFFF"/>
              </w:rPr>
              <w:t>根据保单信息，结合相关资料，对指定车辆进行查勘、定损与核损，完成接报案及调度、现场查勘作业、车辆定损等典型工作任务</w:t>
            </w:r>
          </w:p>
        </w:tc>
        <w:tc>
          <w:tcPr>
            <w:tcW w:w="1065" w:type="dxa"/>
            <w:vAlign w:val="center"/>
          </w:tcPr>
          <w:p w14:paraId="6A2ECE61" w14:textId="77777777"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25%</w:t>
            </w:r>
          </w:p>
        </w:tc>
        <w:tc>
          <w:tcPr>
            <w:tcW w:w="1464" w:type="dxa"/>
            <w:vAlign w:val="center"/>
          </w:tcPr>
          <w:p w14:paraId="7B87011E" w14:textId="77777777" w:rsidR="007D6270"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团体</w:t>
            </w:r>
          </w:p>
          <w:p w14:paraId="20B049A4" w14:textId="47A40CAC" w:rsidR="00686C0D" w:rsidRPr="007D6270" w:rsidRDefault="00686C0D" w:rsidP="00A83F15">
            <w:pPr>
              <w:adjustRightInd w:val="0"/>
              <w:snapToGrid w:val="0"/>
              <w:spacing w:line="280" w:lineRule="exact"/>
              <w:ind w:firstLineChars="0" w:firstLine="0"/>
              <w:jc w:val="center"/>
              <w:rPr>
                <w:rFonts w:ascii="仿宋" w:hAnsi="仿宋"/>
                <w:kern w:val="0"/>
                <w:sz w:val="21"/>
                <w:shd w:val="clear" w:color="auto" w:fill="FFFFFF"/>
              </w:rPr>
            </w:pPr>
            <w:r w:rsidRPr="007D6270">
              <w:rPr>
                <w:rFonts w:ascii="仿宋" w:hAnsi="仿宋"/>
                <w:kern w:val="0"/>
                <w:sz w:val="21"/>
                <w:shd w:val="clear" w:color="auto" w:fill="FFFFFF"/>
              </w:rPr>
              <w:t>（2人）</w:t>
            </w:r>
          </w:p>
        </w:tc>
      </w:tr>
    </w:tbl>
    <w:p w14:paraId="470A8B6A" w14:textId="77777777" w:rsidR="00686C0D" w:rsidRPr="001B502D" w:rsidRDefault="00686C0D" w:rsidP="001B502D">
      <w:pPr>
        <w:pStyle w:val="2"/>
        <w:ind w:firstLine="482"/>
        <w:rPr>
          <w:shd w:val="clear" w:color="auto" w:fill="FFFFFF"/>
        </w:rPr>
      </w:pPr>
      <w:r w:rsidRPr="001B502D">
        <w:rPr>
          <w:shd w:val="clear" w:color="auto" w:fill="FFFFFF"/>
        </w:rPr>
        <w:t>（二）赛项模块规划</w:t>
      </w:r>
    </w:p>
    <w:p w14:paraId="7A9335CD" w14:textId="77777777" w:rsidR="00686C0D" w:rsidRPr="00220BDE" w:rsidRDefault="00686C0D" w:rsidP="00220BDE">
      <w:pPr>
        <w:ind w:firstLine="504"/>
        <w:jc w:val="left"/>
        <w:rPr>
          <w:rFonts w:ascii="仿宋" w:hAnsi="仿宋" w:cs="仿宋"/>
          <w:spacing w:val="12"/>
          <w:szCs w:val="24"/>
        </w:rPr>
      </w:pPr>
      <w:r w:rsidRPr="00220BDE">
        <w:rPr>
          <w:rFonts w:ascii="仿宋" w:hAnsi="仿宋" w:cs="仿宋"/>
          <w:spacing w:val="12"/>
          <w:szCs w:val="24"/>
        </w:rPr>
        <w:t>汽车营销赛项设置汽车新媒体营销策划与销售作业、机动车鉴定与评估作业、汽车保险查勘与理赔作业三个模块，各模块具体任务内容及赛项时长、分值，如表2所示。</w:t>
      </w:r>
    </w:p>
    <w:p w14:paraId="7C83E092" w14:textId="77777777" w:rsidR="00686C0D" w:rsidRPr="00F24BF2" w:rsidRDefault="00686C0D" w:rsidP="00A83F15">
      <w:pPr>
        <w:adjustRightInd w:val="0"/>
        <w:snapToGrid w:val="0"/>
        <w:spacing w:line="280" w:lineRule="exact"/>
        <w:ind w:firstLine="420"/>
        <w:jc w:val="center"/>
        <w:rPr>
          <w:rFonts w:ascii="仿宋" w:hAnsi="仿宋"/>
          <w:sz w:val="21"/>
        </w:rPr>
      </w:pPr>
      <w:r w:rsidRPr="00F24BF2">
        <w:rPr>
          <w:rFonts w:ascii="仿宋" w:hAnsi="仿宋"/>
          <w:sz w:val="21"/>
        </w:rPr>
        <w:t>表2 竞赛模块内容一览表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1252"/>
        <w:gridCol w:w="4795"/>
        <w:gridCol w:w="950"/>
        <w:gridCol w:w="959"/>
      </w:tblGrid>
      <w:tr w:rsidR="00686C0D" w:rsidRPr="007D6270" w14:paraId="74F5E8C8" w14:textId="77777777" w:rsidTr="00EF5FF1">
        <w:trPr>
          <w:trHeight w:val="813"/>
          <w:jc w:val="center"/>
        </w:trPr>
        <w:tc>
          <w:tcPr>
            <w:tcW w:w="2274" w:type="dxa"/>
            <w:gridSpan w:val="2"/>
            <w:vAlign w:val="center"/>
          </w:tcPr>
          <w:p w14:paraId="6A4B3ED7"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模块</w:t>
            </w:r>
          </w:p>
        </w:tc>
        <w:tc>
          <w:tcPr>
            <w:tcW w:w="4795" w:type="dxa"/>
            <w:vAlign w:val="center"/>
          </w:tcPr>
          <w:p w14:paraId="63B6BD68"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主要内容</w:t>
            </w:r>
          </w:p>
        </w:tc>
        <w:tc>
          <w:tcPr>
            <w:tcW w:w="950" w:type="dxa"/>
            <w:vAlign w:val="center"/>
          </w:tcPr>
          <w:p w14:paraId="748D2FEC"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比赛时长</w:t>
            </w:r>
          </w:p>
        </w:tc>
        <w:tc>
          <w:tcPr>
            <w:tcW w:w="959" w:type="dxa"/>
            <w:vAlign w:val="center"/>
          </w:tcPr>
          <w:p w14:paraId="67745536"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分值</w:t>
            </w:r>
          </w:p>
        </w:tc>
      </w:tr>
      <w:tr w:rsidR="00686C0D" w:rsidRPr="007D6270" w14:paraId="1687E8CA" w14:textId="77777777" w:rsidTr="00EF5FF1">
        <w:trPr>
          <w:trHeight w:val="761"/>
          <w:jc w:val="center"/>
        </w:trPr>
        <w:tc>
          <w:tcPr>
            <w:tcW w:w="1022" w:type="dxa"/>
            <w:vAlign w:val="center"/>
          </w:tcPr>
          <w:p w14:paraId="18F03DA4"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模块</w:t>
            </w:r>
            <w:proofErr w:type="gramStart"/>
            <w:r w:rsidRPr="007D6270">
              <w:rPr>
                <w:rFonts w:ascii="仿宋" w:hAnsi="仿宋"/>
                <w:b/>
                <w:bCs/>
                <w:sz w:val="21"/>
              </w:rPr>
              <w:t>一</w:t>
            </w:r>
            <w:proofErr w:type="gramEnd"/>
          </w:p>
        </w:tc>
        <w:tc>
          <w:tcPr>
            <w:tcW w:w="1252" w:type="dxa"/>
            <w:vAlign w:val="center"/>
          </w:tcPr>
          <w:p w14:paraId="53796F27" w14:textId="77777777" w:rsidR="00686C0D" w:rsidRPr="007D6270" w:rsidRDefault="00686C0D" w:rsidP="00A83F15">
            <w:pPr>
              <w:adjustRightInd w:val="0"/>
              <w:snapToGrid w:val="0"/>
              <w:spacing w:line="280" w:lineRule="exact"/>
              <w:ind w:firstLineChars="0" w:firstLine="0"/>
              <w:jc w:val="center"/>
              <w:rPr>
                <w:rFonts w:ascii="仿宋" w:hAnsi="仿宋"/>
                <w:sz w:val="21"/>
              </w:rPr>
            </w:pPr>
            <w:r w:rsidRPr="007D6270">
              <w:rPr>
                <w:rFonts w:ascii="仿宋" w:hAnsi="仿宋"/>
                <w:b/>
                <w:bCs/>
                <w:sz w:val="21"/>
              </w:rPr>
              <w:t>汽车新媒体营销策</w:t>
            </w:r>
            <w:r w:rsidRPr="007D6270">
              <w:rPr>
                <w:rFonts w:ascii="仿宋" w:hAnsi="仿宋"/>
                <w:b/>
                <w:bCs/>
                <w:sz w:val="21"/>
              </w:rPr>
              <w:lastRenderedPageBreak/>
              <w:t>划与销售作业</w:t>
            </w:r>
          </w:p>
        </w:tc>
        <w:tc>
          <w:tcPr>
            <w:tcW w:w="4795" w:type="dxa"/>
            <w:vAlign w:val="center"/>
          </w:tcPr>
          <w:p w14:paraId="74AA1C4F" w14:textId="77777777" w:rsidR="00686C0D" w:rsidRPr="007D6270" w:rsidRDefault="00686C0D" w:rsidP="00A83F15">
            <w:pPr>
              <w:adjustRightInd w:val="0"/>
              <w:snapToGrid w:val="0"/>
              <w:spacing w:line="280" w:lineRule="exact"/>
              <w:ind w:firstLine="422"/>
              <w:jc w:val="left"/>
              <w:rPr>
                <w:rFonts w:ascii="仿宋" w:hAnsi="仿宋"/>
                <w:b/>
                <w:bCs/>
                <w:sz w:val="21"/>
              </w:rPr>
            </w:pPr>
            <w:r w:rsidRPr="007D6270">
              <w:rPr>
                <w:rFonts w:ascii="仿宋" w:hAnsi="仿宋"/>
                <w:b/>
                <w:bCs/>
                <w:sz w:val="21"/>
              </w:rPr>
              <w:lastRenderedPageBreak/>
              <w:t>环节1汽车营销策划活动方案设计（100分钟）</w:t>
            </w:r>
          </w:p>
          <w:p w14:paraId="3D0CE72E" w14:textId="77777777"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sz w:val="21"/>
              </w:rPr>
              <w:lastRenderedPageBreak/>
              <w:t>参赛选手A、B根据背景信息，进行产品</w:t>
            </w:r>
            <w:r w:rsidRPr="007D6270">
              <w:rPr>
                <w:rFonts w:ascii="仿宋" w:hAnsi="仿宋" w:hint="eastAsia"/>
                <w:sz w:val="21"/>
              </w:rPr>
              <w:t>调</w:t>
            </w:r>
            <w:r w:rsidRPr="007D6270">
              <w:rPr>
                <w:rFonts w:ascii="仿宋" w:hAnsi="仿宋" w:cs="宋体"/>
                <w:sz w:val="21"/>
              </w:rPr>
              <w:t>研、并对调研数据进行综合分析</w:t>
            </w:r>
            <w:r w:rsidRPr="007D6270">
              <w:rPr>
                <w:rFonts w:ascii="仿宋" w:hAnsi="仿宋"/>
                <w:sz w:val="21"/>
              </w:rPr>
              <w:t>，合作完成新媒体营销策划方案、汇报</w:t>
            </w:r>
            <w:r w:rsidRPr="007D6270">
              <w:rPr>
                <w:rFonts w:ascii="仿宋" w:hAnsi="仿宋" w:cs="宋体" w:hint="eastAsia"/>
                <w:sz w:val="21"/>
              </w:rPr>
              <w:t>PPT</w:t>
            </w:r>
            <w:r w:rsidRPr="007D6270">
              <w:rPr>
                <w:rFonts w:ascii="仿宋" w:hAnsi="仿宋"/>
                <w:sz w:val="21"/>
              </w:rPr>
              <w:t>制作等任务。</w:t>
            </w:r>
          </w:p>
          <w:p w14:paraId="330D9984" w14:textId="77777777" w:rsidR="00686C0D" w:rsidRPr="007D6270" w:rsidRDefault="00686C0D" w:rsidP="00A83F15">
            <w:pPr>
              <w:adjustRightInd w:val="0"/>
              <w:snapToGrid w:val="0"/>
              <w:spacing w:line="280" w:lineRule="exact"/>
              <w:ind w:firstLine="422"/>
              <w:jc w:val="left"/>
              <w:rPr>
                <w:rFonts w:ascii="仿宋" w:hAnsi="仿宋"/>
                <w:b/>
                <w:bCs/>
                <w:sz w:val="21"/>
              </w:rPr>
            </w:pPr>
            <w:r w:rsidRPr="007D6270">
              <w:rPr>
                <w:rFonts w:ascii="仿宋" w:hAnsi="仿宋"/>
                <w:b/>
                <w:bCs/>
                <w:sz w:val="21"/>
              </w:rPr>
              <w:t>环节2 方案展示（7分钟）</w:t>
            </w:r>
          </w:p>
          <w:p w14:paraId="2BC73392" w14:textId="77777777"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sz w:val="21"/>
              </w:rPr>
              <w:t>选手A</w:t>
            </w:r>
            <w:r w:rsidRPr="007D6270">
              <w:rPr>
                <w:rFonts w:ascii="仿宋" w:hAnsi="仿宋" w:hint="eastAsia"/>
                <w:sz w:val="21"/>
              </w:rPr>
              <w:t>使</w:t>
            </w:r>
            <w:r w:rsidRPr="007D6270">
              <w:rPr>
                <w:rFonts w:ascii="仿宋" w:hAnsi="仿宋"/>
                <w:sz w:val="21"/>
              </w:rPr>
              <w:t>用汇报PPT对新媒体营销策划方案进行讲解汇报，选手B</w:t>
            </w:r>
            <w:r w:rsidRPr="007D6270">
              <w:rPr>
                <w:rFonts w:ascii="仿宋" w:hAnsi="仿宋" w:cs="Calibri" w:hint="eastAsia"/>
                <w:sz w:val="21"/>
              </w:rPr>
              <w:t>进行系统开播设置及直播设备调试</w:t>
            </w:r>
            <w:r w:rsidRPr="007D6270">
              <w:rPr>
                <w:rFonts w:ascii="仿宋" w:hAnsi="仿宋" w:hint="eastAsia"/>
                <w:sz w:val="21"/>
              </w:rPr>
              <w:t>。</w:t>
            </w:r>
          </w:p>
          <w:p w14:paraId="141240FB" w14:textId="77777777" w:rsidR="00686C0D" w:rsidRPr="007D6270" w:rsidRDefault="00686C0D" w:rsidP="00A83F15">
            <w:pPr>
              <w:adjustRightInd w:val="0"/>
              <w:snapToGrid w:val="0"/>
              <w:spacing w:line="280" w:lineRule="exact"/>
              <w:ind w:firstLine="422"/>
              <w:jc w:val="left"/>
              <w:rPr>
                <w:rFonts w:ascii="仿宋" w:hAnsi="仿宋"/>
                <w:b/>
                <w:bCs/>
                <w:sz w:val="21"/>
              </w:rPr>
            </w:pPr>
            <w:r w:rsidRPr="007D6270">
              <w:rPr>
                <w:rFonts w:ascii="仿宋" w:hAnsi="仿宋"/>
                <w:b/>
                <w:bCs/>
                <w:sz w:val="21"/>
              </w:rPr>
              <w:t>环节3 在线说车（8分钟）</w:t>
            </w:r>
          </w:p>
          <w:p w14:paraId="1B53A7F7" w14:textId="77777777"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hint="eastAsia"/>
                <w:sz w:val="21"/>
              </w:rPr>
              <w:t>选手B担任主播，选手</w:t>
            </w:r>
            <w:r w:rsidRPr="007D6270">
              <w:rPr>
                <w:rFonts w:ascii="仿宋" w:hAnsi="仿宋" w:cs="Calibri" w:hint="eastAsia"/>
                <w:sz w:val="21"/>
              </w:rPr>
              <w:t>A担任辅播，</w:t>
            </w:r>
            <w:r w:rsidRPr="007D6270">
              <w:rPr>
                <w:rFonts w:ascii="仿宋" w:hAnsi="仿宋"/>
                <w:sz w:val="21"/>
              </w:rPr>
              <w:t>选手A、B共同</w:t>
            </w:r>
            <w:r w:rsidRPr="007D6270">
              <w:rPr>
                <w:rFonts w:ascii="仿宋" w:hAnsi="仿宋" w:hint="eastAsia"/>
                <w:sz w:val="21"/>
              </w:rPr>
              <w:t>配合完成在线说车</w:t>
            </w:r>
            <w:r w:rsidRPr="007D6270">
              <w:rPr>
                <w:rFonts w:ascii="仿宋" w:hAnsi="仿宋"/>
                <w:sz w:val="21"/>
              </w:rPr>
              <w:t>。</w:t>
            </w:r>
          </w:p>
          <w:p w14:paraId="735F6CD8" w14:textId="77777777" w:rsidR="00686C0D" w:rsidRPr="007D6270" w:rsidRDefault="00686C0D" w:rsidP="00A83F15">
            <w:pPr>
              <w:adjustRightInd w:val="0"/>
              <w:snapToGrid w:val="0"/>
              <w:spacing w:line="280" w:lineRule="exact"/>
              <w:ind w:firstLine="422"/>
              <w:jc w:val="left"/>
              <w:rPr>
                <w:rFonts w:ascii="仿宋" w:hAnsi="仿宋"/>
                <w:b/>
                <w:bCs/>
                <w:sz w:val="21"/>
              </w:rPr>
            </w:pPr>
            <w:r w:rsidRPr="007D6270">
              <w:rPr>
                <w:rFonts w:ascii="仿宋" w:hAnsi="仿宋"/>
                <w:b/>
                <w:bCs/>
                <w:sz w:val="21"/>
              </w:rPr>
              <w:t>环节4 展厅体验式销售（15分钟）</w:t>
            </w:r>
          </w:p>
          <w:p w14:paraId="2EDF8A90" w14:textId="77777777" w:rsidR="00686C0D" w:rsidRPr="007D6270" w:rsidRDefault="00686C0D" w:rsidP="00A83F15">
            <w:pPr>
              <w:adjustRightInd w:val="0"/>
              <w:snapToGrid w:val="0"/>
              <w:spacing w:line="280" w:lineRule="exact"/>
              <w:ind w:firstLine="420"/>
              <w:rPr>
                <w:rFonts w:ascii="仿宋" w:hAnsi="仿宋" w:cs="宋体"/>
                <w:b/>
                <w:sz w:val="21"/>
              </w:rPr>
            </w:pPr>
            <w:r w:rsidRPr="007D6270">
              <w:rPr>
                <w:rFonts w:ascii="仿宋" w:hAnsi="仿宋"/>
                <w:sz w:val="21"/>
              </w:rPr>
              <w:t>选手B电话邀约客户到店并接待，选手A完成需求分析、产品介绍、异议处理、</w:t>
            </w:r>
            <w:r w:rsidRPr="007D6270">
              <w:rPr>
                <w:rFonts w:ascii="仿宋" w:hAnsi="仿宋" w:hint="eastAsia"/>
                <w:sz w:val="21"/>
              </w:rPr>
              <w:t>销售</w:t>
            </w:r>
            <w:r w:rsidRPr="007D6270">
              <w:rPr>
                <w:rFonts w:ascii="仿宋" w:hAnsi="仿宋"/>
                <w:sz w:val="21"/>
              </w:rPr>
              <w:t>报价等</w:t>
            </w:r>
            <w:r w:rsidRPr="007D6270">
              <w:rPr>
                <w:rFonts w:ascii="仿宋" w:hAnsi="仿宋" w:hint="eastAsia"/>
                <w:sz w:val="21"/>
              </w:rPr>
              <w:t>环节</w:t>
            </w:r>
            <w:r w:rsidRPr="007D6270">
              <w:rPr>
                <w:rFonts w:ascii="仿宋" w:hAnsi="仿宋"/>
                <w:sz w:val="21"/>
              </w:rPr>
              <w:t>，销售过程注重客户体验</w:t>
            </w:r>
            <w:r w:rsidRPr="007D6270">
              <w:rPr>
                <w:rFonts w:ascii="仿宋" w:hAnsi="仿宋" w:cs="宋体" w:hint="eastAsia"/>
                <w:sz w:val="21"/>
              </w:rPr>
              <w:t>。</w:t>
            </w:r>
          </w:p>
        </w:tc>
        <w:tc>
          <w:tcPr>
            <w:tcW w:w="950" w:type="dxa"/>
            <w:vAlign w:val="center"/>
          </w:tcPr>
          <w:p w14:paraId="50D385F6"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lastRenderedPageBreak/>
              <w:t>130</w:t>
            </w:r>
          </w:p>
          <w:p w14:paraId="5DC70B6D"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分钟</w:t>
            </w:r>
          </w:p>
        </w:tc>
        <w:tc>
          <w:tcPr>
            <w:tcW w:w="959" w:type="dxa"/>
            <w:vAlign w:val="center"/>
          </w:tcPr>
          <w:p w14:paraId="380E455E" w14:textId="77777777" w:rsidR="00686C0D" w:rsidRPr="007D6270" w:rsidRDefault="00686C0D" w:rsidP="00A83F15">
            <w:pPr>
              <w:adjustRightInd w:val="0"/>
              <w:snapToGrid w:val="0"/>
              <w:spacing w:line="280" w:lineRule="exact"/>
              <w:ind w:firstLineChars="0" w:firstLine="0"/>
              <w:jc w:val="center"/>
              <w:rPr>
                <w:rFonts w:ascii="仿宋" w:hAnsi="仿宋"/>
                <w:sz w:val="21"/>
              </w:rPr>
            </w:pPr>
            <w:r w:rsidRPr="007D6270">
              <w:rPr>
                <w:rFonts w:ascii="仿宋" w:hAnsi="仿宋"/>
                <w:b/>
                <w:bCs/>
                <w:sz w:val="21"/>
              </w:rPr>
              <w:t>40分</w:t>
            </w:r>
          </w:p>
        </w:tc>
      </w:tr>
      <w:tr w:rsidR="00686C0D" w:rsidRPr="007D6270" w14:paraId="3484FE87" w14:textId="77777777" w:rsidTr="00560321">
        <w:trPr>
          <w:trHeight w:val="274"/>
          <w:jc w:val="center"/>
        </w:trPr>
        <w:tc>
          <w:tcPr>
            <w:tcW w:w="1022" w:type="dxa"/>
            <w:vAlign w:val="center"/>
          </w:tcPr>
          <w:p w14:paraId="76FA455A"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模块二</w:t>
            </w:r>
          </w:p>
        </w:tc>
        <w:tc>
          <w:tcPr>
            <w:tcW w:w="1252" w:type="dxa"/>
            <w:vAlign w:val="center"/>
          </w:tcPr>
          <w:p w14:paraId="7A4381D5" w14:textId="77777777" w:rsidR="00686C0D" w:rsidRPr="007D6270" w:rsidRDefault="00686C0D" w:rsidP="00A83F15">
            <w:pPr>
              <w:adjustRightInd w:val="0"/>
              <w:snapToGrid w:val="0"/>
              <w:spacing w:line="280" w:lineRule="exact"/>
              <w:ind w:firstLineChars="0" w:firstLine="0"/>
              <w:jc w:val="center"/>
              <w:rPr>
                <w:rFonts w:ascii="仿宋" w:hAnsi="仿宋"/>
                <w:sz w:val="21"/>
              </w:rPr>
            </w:pPr>
            <w:r w:rsidRPr="007D6270">
              <w:rPr>
                <w:rFonts w:ascii="仿宋" w:hAnsi="仿宋"/>
                <w:b/>
                <w:bCs/>
                <w:sz w:val="21"/>
              </w:rPr>
              <w:t>机动车鉴定与评估作业</w:t>
            </w:r>
          </w:p>
        </w:tc>
        <w:tc>
          <w:tcPr>
            <w:tcW w:w="4795" w:type="dxa"/>
            <w:vAlign w:val="center"/>
          </w:tcPr>
          <w:p w14:paraId="0AD8B734" w14:textId="77777777" w:rsidR="00686C0D" w:rsidRPr="007D6270" w:rsidRDefault="00686C0D" w:rsidP="00A83F15">
            <w:pPr>
              <w:adjustRightInd w:val="0"/>
              <w:snapToGrid w:val="0"/>
              <w:spacing w:line="280" w:lineRule="exact"/>
              <w:ind w:firstLine="422"/>
              <w:jc w:val="left"/>
              <w:rPr>
                <w:rFonts w:ascii="仿宋" w:hAnsi="仿宋"/>
                <w:b/>
                <w:sz w:val="21"/>
              </w:rPr>
            </w:pPr>
            <w:r w:rsidRPr="007D6270">
              <w:rPr>
                <w:rFonts w:ascii="仿宋" w:hAnsi="仿宋"/>
                <w:b/>
                <w:sz w:val="21"/>
              </w:rPr>
              <w:t>情境</w:t>
            </w:r>
            <w:proofErr w:type="gramStart"/>
            <w:r w:rsidRPr="007D6270">
              <w:rPr>
                <w:rFonts w:ascii="仿宋" w:hAnsi="仿宋"/>
                <w:b/>
                <w:sz w:val="21"/>
              </w:rPr>
              <w:t>一</w:t>
            </w:r>
            <w:proofErr w:type="gramEnd"/>
            <w:r w:rsidRPr="007D6270">
              <w:rPr>
                <w:rFonts w:ascii="仿宋" w:hAnsi="仿宋"/>
                <w:b/>
                <w:sz w:val="21"/>
              </w:rPr>
              <w:t xml:space="preserve"> 燃油车鉴定评估</w:t>
            </w:r>
          </w:p>
          <w:p w14:paraId="36F8EBE1" w14:textId="1E8E50B0" w:rsidR="00686C0D" w:rsidRPr="007D6270" w:rsidRDefault="00CF0900" w:rsidP="00A83F15">
            <w:pPr>
              <w:adjustRightInd w:val="0"/>
              <w:snapToGrid w:val="0"/>
              <w:spacing w:line="280" w:lineRule="exact"/>
              <w:ind w:firstLine="422"/>
              <w:jc w:val="left"/>
              <w:rPr>
                <w:rFonts w:ascii="仿宋" w:hAnsi="仿宋"/>
                <w:b/>
                <w:sz w:val="21"/>
              </w:rPr>
            </w:pPr>
            <w:r>
              <w:rPr>
                <w:rFonts w:ascii="仿宋" w:hAnsi="仿宋" w:hint="eastAsia"/>
                <w:b/>
                <w:sz w:val="21"/>
              </w:rPr>
              <w:t>工位</w:t>
            </w:r>
            <w:r w:rsidR="00686C0D" w:rsidRPr="007D6270">
              <w:rPr>
                <w:rFonts w:ascii="仿宋" w:hAnsi="仿宋"/>
                <w:b/>
                <w:sz w:val="21"/>
              </w:rPr>
              <w:t>1接受委托（12分钟）</w:t>
            </w:r>
          </w:p>
          <w:p w14:paraId="067DF41A" w14:textId="77777777"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sz w:val="21"/>
              </w:rPr>
              <w:t>选手A、B配合</w:t>
            </w:r>
            <w:proofErr w:type="gramStart"/>
            <w:r w:rsidRPr="007D6270">
              <w:rPr>
                <w:rFonts w:ascii="仿宋" w:hAnsi="仿宋"/>
                <w:sz w:val="21"/>
              </w:rPr>
              <w:t>完成礼迎客户</w:t>
            </w:r>
            <w:proofErr w:type="gramEnd"/>
            <w:r w:rsidRPr="007D6270">
              <w:rPr>
                <w:rFonts w:ascii="仿宋" w:hAnsi="仿宋"/>
                <w:sz w:val="21"/>
              </w:rPr>
              <w:t>，了解客户需求，签订鉴定评估委托书，检查车辆与单证，并记录信息。</w:t>
            </w:r>
          </w:p>
          <w:p w14:paraId="290A495C" w14:textId="06183239" w:rsidR="00686C0D" w:rsidRPr="007D6270" w:rsidRDefault="00CF0900" w:rsidP="00A83F15">
            <w:pPr>
              <w:adjustRightInd w:val="0"/>
              <w:snapToGrid w:val="0"/>
              <w:spacing w:line="280" w:lineRule="exact"/>
              <w:ind w:firstLine="422"/>
              <w:jc w:val="left"/>
              <w:rPr>
                <w:rFonts w:ascii="仿宋" w:hAnsi="仿宋"/>
                <w:b/>
                <w:sz w:val="21"/>
              </w:rPr>
            </w:pPr>
            <w:r>
              <w:rPr>
                <w:rFonts w:ascii="仿宋" w:hAnsi="仿宋" w:hint="eastAsia"/>
                <w:b/>
                <w:sz w:val="21"/>
              </w:rPr>
              <w:t>工位</w:t>
            </w:r>
            <w:r w:rsidR="00686C0D" w:rsidRPr="007D6270">
              <w:rPr>
                <w:rFonts w:ascii="仿宋" w:hAnsi="仿宋"/>
                <w:b/>
                <w:sz w:val="21"/>
              </w:rPr>
              <w:t>2事故车、水泡</w:t>
            </w:r>
            <w:r w:rsidR="00F93288" w:rsidRPr="007D6270">
              <w:rPr>
                <w:rFonts w:ascii="仿宋" w:hAnsi="仿宋" w:hint="eastAsia"/>
                <w:b/>
                <w:sz w:val="21"/>
              </w:rPr>
              <w:t>、</w:t>
            </w:r>
            <w:r w:rsidR="00686C0D" w:rsidRPr="007D6270">
              <w:rPr>
                <w:rFonts w:ascii="仿宋" w:hAnsi="仿宋"/>
                <w:b/>
                <w:sz w:val="21"/>
              </w:rPr>
              <w:t>火烧车判定</w:t>
            </w:r>
            <w:r w:rsidR="00F93288" w:rsidRPr="007D6270">
              <w:rPr>
                <w:rFonts w:ascii="仿宋" w:hAnsi="仿宋" w:hint="eastAsia"/>
                <w:b/>
                <w:sz w:val="21"/>
              </w:rPr>
              <w:t>与</w:t>
            </w:r>
            <w:r w:rsidR="00F93288" w:rsidRPr="007D6270">
              <w:rPr>
                <w:rFonts w:ascii="仿宋" w:hAnsi="仿宋"/>
                <w:b/>
                <w:sz w:val="21"/>
              </w:rPr>
              <w:t>车辆外观鉴定</w:t>
            </w:r>
            <w:r w:rsidR="00686C0D" w:rsidRPr="007D6270">
              <w:rPr>
                <w:rFonts w:ascii="仿宋" w:hAnsi="仿宋"/>
                <w:b/>
                <w:sz w:val="21"/>
              </w:rPr>
              <w:t>（</w:t>
            </w:r>
            <w:r w:rsidR="00F93288" w:rsidRPr="007D6270">
              <w:rPr>
                <w:rFonts w:ascii="仿宋" w:hAnsi="仿宋"/>
                <w:b/>
                <w:sz w:val="21"/>
              </w:rPr>
              <w:t>1</w:t>
            </w:r>
            <w:r w:rsidR="00423B1D" w:rsidRPr="007D6270">
              <w:rPr>
                <w:rFonts w:ascii="仿宋" w:hAnsi="仿宋"/>
                <w:b/>
                <w:sz w:val="21"/>
              </w:rPr>
              <w:t>1</w:t>
            </w:r>
            <w:r w:rsidR="00686C0D" w:rsidRPr="007D6270">
              <w:rPr>
                <w:rFonts w:ascii="仿宋" w:hAnsi="仿宋"/>
                <w:b/>
                <w:sz w:val="21"/>
              </w:rPr>
              <w:t>分钟）</w:t>
            </w:r>
          </w:p>
          <w:p w14:paraId="1EC01953" w14:textId="77777777" w:rsidR="00560321" w:rsidRPr="007D6270" w:rsidRDefault="00560321" w:rsidP="00A83F15">
            <w:pPr>
              <w:adjustRightInd w:val="0"/>
              <w:snapToGrid w:val="0"/>
              <w:spacing w:line="280" w:lineRule="exact"/>
              <w:ind w:firstLine="420"/>
              <w:rPr>
                <w:rFonts w:ascii="仿宋" w:hAnsi="仿宋"/>
                <w:sz w:val="21"/>
              </w:rPr>
            </w:pPr>
            <w:r w:rsidRPr="007D6270">
              <w:rPr>
                <w:rFonts w:ascii="仿宋" w:hAnsi="仿宋"/>
                <w:sz w:val="21"/>
              </w:rPr>
              <w:t>选手A、B利用鉴定评估工具，配合完成事故车、水泡与火烧车判定，并完成鉴定结果记录。</w:t>
            </w:r>
          </w:p>
          <w:p w14:paraId="6BD4254E" w14:textId="1821AB45" w:rsidR="00560321" w:rsidRPr="007D6270" w:rsidRDefault="00560321" w:rsidP="00A83F15">
            <w:pPr>
              <w:adjustRightInd w:val="0"/>
              <w:snapToGrid w:val="0"/>
              <w:spacing w:line="280" w:lineRule="exact"/>
              <w:ind w:firstLine="420"/>
              <w:rPr>
                <w:rFonts w:ascii="仿宋" w:hAnsi="仿宋"/>
                <w:sz w:val="21"/>
              </w:rPr>
            </w:pPr>
            <w:r w:rsidRPr="007D6270">
              <w:rPr>
                <w:rFonts w:ascii="仿宋" w:hAnsi="仿宋"/>
                <w:sz w:val="21"/>
              </w:rPr>
              <w:t>选手A、B利用鉴定评估工具，配合完成车辆外观鉴定，并完成鉴定结果记录。</w:t>
            </w:r>
          </w:p>
          <w:p w14:paraId="3FFEA6A0" w14:textId="0E6133CF" w:rsidR="00686C0D" w:rsidRPr="007D6270" w:rsidRDefault="00CF0900" w:rsidP="00A83F15">
            <w:pPr>
              <w:adjustRightInd w:val="0"/>
              <w:snapToGrid w:val="0"/>
              <w:spacing w:line="280" w:lineRule="exact"/>
              <w:ind w:firstLine="422"/>
              <w:rPr>
                <w:rFonts w:ascii="仿宋" w:hAnsi="仿宋"/>
                <w:b/>
                <w:sz w:val="21"/>
              </w:rPr>
            </w:pPr>
            <w:r>
              <w:rPr>
                <w:rFonts w:ascii="仿宋" w:hAnsi="仿宋" w:hint="eastAsia"/>
                <w:b/>
                <w:sz w:val="21"/>
              </w:rPr>
              <w:t>工位</w:t>
            </w:r>
            <w:r w:rsidR="00F93288" w:rsidRPr="007D6270">
              <w:rPr>
                <w:rFonts w:ascii="仿宋" w:hAnsi="仿宋"/>
                <w:b/>
                <w:sz w:val="21"/>
              </w:rPr>
              <w:t>3</w:t>
            </w:r>
            <w:r w:rsidR="00686C0D" w:rsidRPr="007D6270">
              <w:rPr>
                <w:rFonts w:ascii="仿宋" w:hAnsi="仿宋"/>
                <w:b/>
                <w:sz w:val="21"/>
              </w:rPr>
              <w:t>驾驶舱鉴定</w:t>
            </w:r>
            <w:r w:rsidR="00F93288" w:rsidRPr="007D6270">
              <w:rPr>
                <w:rFonts w:ascii="仿宋" w:hAnsi="仿宋" w:hint="eastAsia"/>
                <w:b/>
                <w:sz w:val="21"/>
              </w:rPr>
              <w:t>、</w:t>
            </w:r>
            <w:r w:rsidR="00F93288" w:rsidRPr="007D6270">
              <w:rPr>
                <w:rFonts w:ascii="仿宋" w:hAnsi="仿宋"/>
                <w:b/>
                <w:sz w:val="21"/>
              </w:rPr>
              <w:t>发动机舱与行李舱鉴定</w:t>
            </w:r>
            <w:r w:rsidR="00686C0D" w:rsidRPr="007D6270">
              <w:rPr>
                <w:rFonts w:ascii="仿宋" w:hAnsi="仿宋"/>
                <w:b/>
                <w:sz w:val="21"/>
              </w:rPr>
              <w:t>（</w:t>
            </w:r>
            <w:r w:rsidR="00F93288" w:rsidRPr="007D6270">
              <w:rPr>
                <w:rFonts w:ascii="仿宋" w:hAnsi="仿宋"/>
                <w:b/>
                <w:sz w:val="21"/>
              </w:rPr>
              <w:t>10</w:t>
            </w:r>
            <w:r w:rsidR="00686C0D" w:rsidRPr="007D6270">
              <w:rPr>
                <w:rFonts w:ascii="仿宋" w:hAnsi="仿宋"/>
                <w:b/>
                <w:sz w:val="21"/>
              </w:rPr>
              <w:t>分钟）</w:t>
            </w:r>
          </w:p>
          <w:p w14:paraId="5A24D60F" w14:textId="77777777" w:rsidR="00560321" w:rsidRPr="007D6270" w:rsidRDefault="00560321" w:rsidP="00A83F15">
            <w:pPr>
              <w:adjustRightInd w:val="0"/>
              <w:snapToGrid w:val="0"/>
              <w:spacing w:line="280" w:lineRule="exact"/>
              <w:ind w:firstLine="420"/>
              <w:rPr>
                <w:rFonts w:ascii="仿宋" w:hAnsi="仿宋"/>
                <w:sz w:val="21"/>
              </w:rPr>
            </w:pPr>
            <w:r w:rsidRPr="007D6270">
              <w:rPr>
                <w:rFonts w:ascii="仿宋" w:hAnsi="仿宋"/>
                <w:sz w:val="21"/>
              </w:rPr>
              <w:t>选手A、B利用鉴定评估工具，配合完成驾驶舱鉴定，</w:t>
            </w:r>
            <w:r w:rsidRPr="007D6270">
              <w:rPr>
                <w:rFonts w:ascii="仿宋" w:hAnsi="仿宋" w:hint="eastAsia"/>
                <w:sz w:val="21"/>
              </w:rPr>
              <w:t>并</w:t>
            </w:r>
            <w:r w:rsidRPr="007D6270">
              <w:rPr>
                <w:rFonts w:ascii="仿宋" w:hAnsi="仿宋"/>
                <w:sz w:val="21"/>
              </w:rPr>
              <w:t>完成鉴定结果记录。</w:t>
            </w:r>
          </w:p>
          <w:p w14:paraId="5062017C" w14:textId="68644E03" w:rsidR="00560321" w:rsidRPr="007D6270" w:rsidRDefault="00560321" w:rsidP="00A83F15">
            <w:pPr>
              <w:adjustRightInd w:val="0"/>
              <w:snapToGrid w:val="0"/>
              <w:spacing w:line="280" w:lineRule="exact"/>
              <w:ind w:firstLine="420"/>
              <w:rPr>
                <w:rFonts w:ascii="仿宋" w:hAnsi="仿宋"/>
                <w:sz w:val="21"/>
              </w:rPr>
            </w:pPr>
            <w:r w:rsidRPr="007D6270">
              <w:rPr>
                <w:rFonts w:ascii="仿宋" w:hAnsi="仿宋"/>
                <w:sz w:val="21"/>
              </w:rPr>
              <w:t>选手A、B利用鉴定评估工具，配合完成发动机舱与行李舱鉴定，并完成鉴定结果记录。</w:t>
            </w:r>
          </w:p>
          <w:p w14:paraId="6F2B3748" w14:textId="10D50715" w:rsidR="00686C0D" w:rsidRPr="007D6270" w:rsidRDefault="00CF0900" w:rsidP="00A83F15">
            <w:pPr>
              <w:adjustRightInd w:val="0"/>
              <w:snapToGrid w:val="0"/>
              <w:spacing w:line="280" w:lineRule="exact"/>
              <w:ind w:firstLine="422"/>
              <w:rPr>
                <w:rFonts w:ascii="仿宋" w:hAnsi="仿宋"/>
                <w:b/>
                <w:sz w:val="21"/>
              </w:rPr>
            </w:pPr>
            <w:r>
              <w:rPr>
                <w:rFonts w:ascii="仿宋" w:hAnsi="仿宋" w:hint="eastAsia"/>
                <w:b/>
                <w:sz w:val="21"/>
              </w:rPr>
              <w:t>工位</w:t>
            </w:r>
            <w:r w:rsidR="00F93288" w:rsidRPr="007D6270">
              <w:rPr>
                <w:rFonts w:ascii="仿宋" w:hAnsi="仿宋"/>
                <w:b/>
                <w:sz w:val="21"/>
              </w:rPr>
              <w:t>4</w:t>
            </w:r>
            <w:r w:rsidR="00686C0D" w:rsidRPr="007D6270">
              <w:rPr>
                <w:rFonts w:ascii="仿宋" w:hAnsi="仿宋"/>
                <w:b/>
                <w:sz w:val="21"/>
              </w:rPr>
              <w:t>启动项鉴定（5分钟）</w:t>
            </w:r>
          </w:p>
          <w:p w14:paraId="67F4CAD4" w14:textId="77777777"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sz w:val="21"/>
              </w:rPr>
              <w:t xml:space="preserve">    选手A、B利用鉴定评估工具，配合完成启动项鉴定，并完成鉴定结果记录。</w:t>
            </w:r>
          </w:p>
          <w:p w14:paraId="351602A7" w14:textId="03F42944" w:rsidR="00686C0D" w:rsidRPr="007D6270" w:rsidRDefault="00CF0900" w:rsidP="00A83F15">
            <w:pPr>
              <w:adjustRightInd w:val="0"/>
              <w:snapToGrid w:val="0"/>
              <w:spacing w:line="280" w:lineRule="exact"/>
              <w:ind w:firstLine="422"/>
              <w:rPr>
                <w:rFonts w:ascii="仿宋" w:hAnsi="仿宋"/>
                <w:b/>
                <w:sz w:val="21"/>
              </w:rPr>
            </w:pPr>
            <w:r>
              <w:rPr>
                <w:rFonts w:ascii="仿宋" w:hAnsi="仿宋" w:hint="eastAsia"/>
                <w:b/>
                <w:sz w:val="21"/>
              </w:rPr>
              <w:t>工位</w:t>
            </w:r>
            <w:r w:rsidR="00F93288" w:rsidRPr="007D6270">
              <w:rPr>
                <w:rFonts w:ascii="仿宋" w:hAnsi="仿宋"/>
                <w:b/>
                <w:sz w:val="21"/>
              </w:rPr>
              <w:t>5</w:t>
            </w:r>
            <w:r w:rsidR="00686C0D" w:rsidRPr="007D6270">
              <w:rPr>
                <w:rFonts w:ascii="仿宋" w:hAnsi="仿宋"/>
                <w:b/>
                <w:sz w:val="21"/>
              </w:rPr>
              <w:t>车辆底盘鉴定（5分钟）</w:t>
            </w:r>
          </w:p>
          <w:p w14:paraId="2870A021" w14:textId="77777777"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sz w:val="21"/>
              </w:rPr>
              <w:t xml:space="preserve">    选手A、B利用鉴定评估工具，配合完成车辆底盘鉴定，并完成鉴定结果记录。</w:t>
            </w:r>
          </w:p>
          <w:p w14:paraId="03BBD534" w14:textId="49CBB730" w:rsidR="00686C0D" w:rsidRPr="007D6270" w:rsidRDefault="00CF0900" w:rsidP="00A83F15">
            <w:pPr>
              <w:adjustRightInd w:val="0"/>
              <w:snapToGrid w:val="0"/>
              <w:spacing w:line="280" w:lineRule="exact"/>
              <w:ind w:firstLine="422"/>
              <w:rPr>
                <w:rFonts w:ascii="仿宋" w:hAnsi="仿宋"/>
                <w:b/>
                <w:sz w:val="21"/>
              </w:rPr>
            </w:pPr>
            <w:r>
              <w:rPr>
                <w:rFonts w:ascii="仿宋" w:hAnsi="仿宋" w:hint="eastAsia"/>
                <w:b/>
                <w:sz w:val="21"/>
              </w:rPr>
              <w:t>工位</w:t>
            </w:r>
            <w:r w:rsidR="00F93288" w:rsidRPr="007D6270">
              <w:rPr>
                <w:rFonts w:ascii="仿宋" w:hAnsi="仿宋"/>
                <w:b/>
                <w:sz w:val="21"/>
              </w:rPr>
              <w:t>6</w:t>
            </w:r>
            <w:r w:rsidR="00686C0D" w:rsidRPr="007D6270">
              <w:rPr>
                <w:rFonts w:ascii="仿宋" w:hAnsi="仿宋"/>
                <w:b/>
                <w:sz w:val="21"/>
              </w:rPr>
              <w:t>车辆价值计算与归档（12分钟）</w:t>
            </w:r>
          </w:p>
          <w:p w14:paraId="7D2BDD69" w14:textId="0191BB7F"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sz w:val="21"/>
              </w:rPr>
              <w:t>选手A、B配合完成车辆价值评估计算，记录计算结果，生成机动车鉴定评估报告，完成文件归档</w:t>
            </w:r>
            <w:r w:rsidRPr="007D6270">
              <w:rPr>
                <w:rFonts w:ascii="仿宋" w:hAnsi="仿宋" w:hint="eastAsia"/>
                <w:sz w:val="21"/>
              </w:rPr>
              <w:t>，并打印装订燃油车鉴定评估作业表。</w:t>
            </w:r>
          </w:p>
        </w:tc>
        <w:tc>
          <w:tcPr>
            <w:tcW w:w="950" w:type="dxa"/>
            <w:vAlign w:val="center"/>
          </w:tcPr>
          <w:p w14:paraId="16DA014E" w14:textId="609B79C7" w:rsidR="00686C0D" w:rsidRPr="007D6270" w:rsidRDefault="00F93288"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5</w:t>
            </w:r>
            <w:r w:rsidR="00423B1D" w:rsidRPr="007D6270">
              <w:rPr>
                <w:rFonts w:ascii="仿宋" w:hAnsi="仿宋"/>
                <w:b/>
                <w:bCs/>
                <w:sz w:val="21"/>
              </w:rPr>
              <w:t>5</w:t>
            </w:r>
            <w:r w:rsidR="00686C0D" w:rsidRPr="007D6270">
              <w:rPr>
                <w:rFonts w:ascii="仿宋" w:hAnsi="仿宋"/>
                <w:b/>
                <w:bCs/>
                <w:sz w:val="21"/>
              </w:rPr>
              <w:t>分钟</w:t>
            </w:r>
          </w:p>
        </w:tc>
        <w:tc>
          <w:tcPr>
            <w:tcW w:w="959" w:type="dxa"/>
            <w:vAlign w:val="center"/>
          </w:tcPr>
          <w:p w14:paraId="4470C010"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35分</w:t>
            </w:r>
          </w:p>
        </w:tc>
      </w:tr>
      <w:tr w:rsidR="00686C0D" w:rsidRPr="007D6270" w14:paraId="7FFEE41E" w14:textId="77777777" w:rsidTr="00EF5FF1">
        <w:trPr>
          <w:trHeight w:val="772"/>
          <w:jc w:val="center"/>
        </w:trPr>
        <w:tc>
          <w:tcPr>
            <w:tcW w:w="1022" w:type="dxa"/>
            <w:vAlign w:val="center"/>
          </w:tcPr>
          <w:p w14:paraId="6D255D47"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模块三</w:t>
            </w:r>
          </w:p>
        </w:tc>
        <w:tc>
          <w:tcPr>
            <w:tcW w:w="1252" w:type="dxa"/>
            <w:vAlign w:val="center"/>
          </w:tcPr>
          <w:p w14:paraId="4D785DA2"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汽车保险查勘与理赔作业</w:t>
            </w:r>
          </w:p>
        </w:tc>
        <w:tc>
          <w:tcPr>
            <w:tcW w:w="4795" w:type="dxa"/>
            <w:vAlign w:val="center"/>
          </w:tcPr>
          <w:p w14:paraId="1DACFEF9" w14:textId="77777777" w:rsidR="00686C0D" w:rsidRPr="007D6270" w:rsidRDefault="00686C0D" w:rsidP="00A83F15">
            <w:pPr>
              <w:adjustRightInd w:val="0"/>
              <w:snapToGrid w:val="0"/>
              <w:spacing w:line="280" w:lineRule="exact"/>
              <w:ind w:firstLine="422"/>
              <w:rPr>
                <w:rFonts w:ascii="仿宋" w:hAnsi="仿宋"/>
                <w:b/>
                <w:sz w:val="21"/>
              </w:rPr>
            </w:pPr>
            <w:r w:rsidRPr="007D6270">
              <w:rPr>
                <w:rFonts w:ascii="仿宋" w:hAnsi="仿宋"/>
                <w:b/>
                <w:sz w:val="21"/>
              </w:rPr>
              <w:t>任务1接报案与事故查勘调度（5分钟）</w:t>
            </w:r>
          </w:p>
          <w:p w14:paraId="10BE583F" w14:textId="77777777"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sz w:val="21"/>
              </w:rPr>
              <w:t xml:space="preserve">    选手A使用标准话术接听事故报案电话，询问报案信息并记录；完成报案信息记录后为该事故分配负责对应区域的事故查勘员，完成</w:t>
            </w:r>
            <w:r w:rsidRPr="007D6270">
              <w:rPr>
                <w:rFonts w:ascii="仿宋" w:hAnsi="仿宋"/>
                <w:sz w:val="21"/>
              </w:rPr>
              <w:lastRenderedPageBreak/>
              <w:t>事故查勘调度任务。</w:t>
            </w:r>
          </w:p>
          <w:p w14:paraId="714C2ECB" w14:textId="0687CA83" w:rsidR="00686C0D" w:rsidRPr="007D6270" w:rsidRDefault="00686C0D" w:rsidP="00A83F15">
            <w:pPr>
              <w:adjustRightInd w:val="0"/>
              <w:snapToGrid w:val="0"/>
              <w:spacing w:line="280" w:lineRule="exact"/>
              <w:ind w:firstLine="422"/>
              <w:rPr>
                <w:rFonts w:ascii="仿宋" w:hAnsi="仿宋"/>
                <w:b/>
                <w:sz w:val="21"/>
              </w:rPr>
            </w:pPr>
            <w:r w:rsidRPr="007D6270">
              <w:rPr>
                <w:rFonts w:ascii="仿宋" w:hAnsi="仿宋"/>
                <w:b/>
                <w:sz w:val="21"/>
              </w:rPr>
              <w:t>任务2事故现场查勘与立案（</w:t>
            </w:r>
            <w:r w:rsidR="00CA05BE" w:rsidRPr="007D6270">
              <w:rPr>
                <w:rFonts w:ascii="仿宋" w:hAnsi="仿宋"/>
                <w:b/>
                <w:sz w:val="21"/>
              </w:rPr>
              <w:t>18</w:t>
            </w:r>
            <w:r w:rsidRPr="007D6270">
              <w:rPr>
                <w:rFonts w:ascii="仿宋" w:hAnsi="仿宋"/>
                <w:b/>
                <w:sz w:val="21"/>
              </w:rPr>
              <w:t>分钟）</w:t>
            </w:r>
          </w:p>
          <w:p w14:paraId="12AC0DA5" w14:textId="77777777"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sz w:val="21"/>
              </w:rPr>
              <w:t>选手B电话致电客户沟通事故查勘时间与地点，选手A、B到达事故发生地，共同开展事故现场查勘作业</w:t>
            </w:r>
            <w:r w:rsidRPr="007D6270">
              <w:rPr>
                <w:rFonts w:ascii="仿宋" w:hAnsi="仿宋" w:hint="eastAsia"/>
                <w:sz w:val="21"/>
              </w:rPr>
              <w:t>，包括：</w:t>
            </w:r>
            <w:r w:rsidRPr="007D6270">
              <w:rPr>
                <w:rFonts w:ascii="仿宋" w:hAnsi="仿宋"/>
                <w:sz w:val="21"/>
              </w:rPr>
              <w:t>与客户了解事故起因</w:t>
            </w:r>
            <w:r w:rsidRPr="007D6270">
              <w:rPr>
                <w:rFonts w:ascii="仿宋" w:hAnsi="仿宋" w:hint="eastAsia"/>
                <w:sz w:val="21"/>
              </w:rPr>
              <w:t>、</w:t>
            </w:r>
            <w:r w:rsidRPr="007D6270">
              <w:rPr>
                <w:rFonts w:ascii="仿宋" w:hAnsi="仿宋"/>
                <w:sz w:val="21"/>
              </w:rPr>
              <w:t>绘制交通事故现场草图</w:t>
            </w:r>
            <w:r w:rsidRPr="007D6270">
              <w:rPr>
                <w:rFonts w:ascii="仿宋" w:hAnsi="仿宋" w:hint="eastAsia"/>
                <w:sz w:val="21"/>
              </w:rPr>
              <w:t>、</w:t>
            </w:r>
            <w:r w:rsidRPr="007D6270">
              <w:rPr>
                <w:rFonts w:ascii="仿宋" w:hAnsi="仿宋"/>
                <w:sz w:val="21"/>
              </w:rPr>
              <w:t>拍摄现场照片</w:t>
            </w:r>
            <w:r w:rsidRPr="007D6270">
              <w:rPr>
                <w:rFonts w:ascii="仿宋" w:hAnsi="仿宋" w:hint="eastAsia"/>
                <w:sz w:val="21"/>
              </w:rPr>
              <w:t>、获取事故责任比例、确认保险责任范围、</w:t>
            </w:r>
            <w:r w:rsidRPr="007D6270">
              <w:rPr>
                <w:rFonts w:ascii="仿宋" w:hAnsi="仿宋"/>
                <w:sz w:val="21"/>
              </w:rPr>
              <w:t>记录事故信息</w:t>
            </w:r>
            <w:r w:rsidRPr="007D6270">
              <w:rPr>
                <w:rFonts w:ascii="仿宋" w:hAnsi="仿宋" w:hint="eastAsia"/>
                <w:sz w:val="21"/>
              </w:rPr>
              <w:t>。</w:t>
            </w:r>
            <w:r w:rsidRPr="007D6270">
              <w:rPr>
                <w:rFonts w:ascii="仿宋" w:hAnsi="仿宋"/>
                <w:sz w:val="21"/>
              </w:rPr>
              <w:t>完成事故现场查勘作业</w:t>
            </w:r>
            <w:r w:rsidRPr="007D6270">
              <w:rPr>
                <w:rFonts w:ascii="仿宋" w:hAnsi="仿宋" w:hint="eastAsia"/>
                <w:sz w:val="21"/>
              </w:rPr>
              <w:t>后，选手B</w:t>
            </w:r>
            <w:r w:rsidRPr="007D6270">
              <w:rPr>
                <w:rFonts w:ascii="仿宋" w:hAnsi="仿宋"/>
                <w:sz w:val="21"/>
              </w:rPr>
              <w:t>进行保险理赔立案工作。</w:t>
            </w:r>
          </w:p>
          <w:p w14:paraId="6D943BFE" w14:textId="594B776C" w:rsidR="00686C0D" w:rsidRPr="007D6270" w:rsidRDefault="00686C0D" w:rsidP="00A83F15">
            <w:pPr>
              <w:adjustRightInd w:val="0"/>
              <w:snapToGrid w:val="0"/>
              <w:spacing w:line="280" w:lineRule="exact"/>
              <w:ind w:firstLine="422"/>
              <w:rPr>
                <w:rFonts w:ascii="仿宋" w:hAnsi="仿宋"/>
                <w:b/>
                <w:sz w:val="21"/>
              </w:rPr>
            </w:pPr>
            <w:r w:rsidRPr="007D6270">
              <w:rPr>
                <w:rFonts w:ascii="仿宋" w:hAnsi="仿宋"/>
                <w:b/>
                <w:sz w:val="21"/>
              </w:rPr>
              <w:t>任务3事故车辆定损与核损（1</w:t>
            </w:r>
            <w:r w:rsidR="00CA05BE" w:rsidRPr="007D6270">
              <w:rPr>
                <w:rFonts w:ascii="仿宋" w:hAnsi="仿宋"/>
                <w:b/>
                <w:sz w:val="21"/>
              </w:rPr>
              <w:t>7</w:t>
            </w:r>
            <w:r w:rsidRPr="007D6270">
              <w:rPr>
                <w:rFonts w:ascii="仿宋" w:hAnsi="仿宋"/>
                <w:b/>
                <w:sz w:val="21"/>
              </w:rPr>
              <w:t>分钟）</w:t>
            </w:r>
          </w:p>
          <w:p w14:paraId="1C268DE8" w14:textId="490C674C" w:rsidR="00686C0D" w:rsidRPr="007D6270" w:rsidRDefault="00686C0D" w:rsidP="00A83F15">
            <w:pPr>
              <w:adjustRightInd w:val="0"/>
              <w:snapToGrid w:val="0"/>
              <w:spacing w:line="280" w:lineRule="exact"/>
              <w:ind w:firstLine="420"/>
              <w:rPr>
                <w:rFonts w:ascii="仿宋" w:hAnsi="仿宋"/>
                <w:sz w:val="21"/>
              </w:rPr>
            </w:pPr>
            <w:r w:rsidRPr="007D6270">
              <w:rPr>
                <w:rFonts w:ascii="仿宋" w:hAnsi="仿宋" w:hint="eastAsia"/>
                <w:sz w:val="21"/>
              </w:rPr>
              <w:t>立案后，选手A开展车辆定损调度、</w:t>
            </w:r>
            <w:proofErr w:type="gramStart"/>
            <w:r w:rsidRPr="007D6270">
              <w:rPr>
                <w:rFonts w:ascii="仿宋" w:hAnsi="仿宋" w:hint="eastAsia"/>
                <w:sz w:val="21"/>
              </w:rPr>
              <w:t>物损查勘</w:t>
            </w:r>
            <w:proofErr w:type="gramEnd"/>
            <w:r w:rsidRPr="007D6270">
              <w:rPr>
                <w:rFonts w:ascii="仿宋" w:hAnsi="仿宋" w:hint="eastAsia"/>
                <w:sz w:val="21"/>
              </w:rPr>
              <w:t>调度；</w:t>
            </w:r>
            <w:proofErr w:type="gramStart"/>
            <w:r w:rsidRPr="007D6270">
              <w:rPr>
                <w:rFonts w:ascii="仿宋" w:hAnsi="仿宋" w:hint="eastAsia"/>
                <w:sz w:val="21"/>
              </w:rPr>
              <w:t>进行物损查勘</w:t>
            </w:r>
            <w:proofErr w:type="gramEnd"/>
            <w:r w:rsidRPr="007D6270">
              <w:rPr>
                <w:rFonts w:ascii="仿宋" w:hAnsi="仿宋" w:hint="eastAsia"/>
                <w:sz w:val="21"/>
              </w:rPr>
              <w:t>信息录入；进行</w:t>
            </w:r>
            <w:proofErr w:type="gramStart"/>
            <w:r w:rsidRPr="007D6270">
              <w:rPr>
                <w:rFonts w:ascii="仿宋" w:hAnsi="仿宋" w:hint="eastAsia"/>
                <w:sz w:val="21"/>
              </w:rPr>
              <w:t>物损定</w:t>
            </w:r>
            <w:proofErr w:type="gramEnd"/>
            <w:r w:rsidRPr="007D6270">
              <w:rPr>
                <w:rFonts w:ascii="仿宋" w:hAnsi="仿宋" w:hint="eastAsia"/>
                <w:sz w:val="21"/>
              </w:rPr>
              <w:t>损调度；然后由选手B致电客户沟通车辆定损安排，开展车辆定损工作。选手A、B到达修理厂，拍摄拆解前照片，与维修人员确认定损方案，利用工具对修理厂维修方案进行甄别，判断事故所属故障问题，排除非本次事故所属故障问题和非本次事故保险赔偿范围问题并确定</w:t>
            </w:r>
            <w:proofErr w:type="gramStart"/>
            <w:r w:rsidRPr="007D6270">
              <w:rPr>
                <w:rFonts w:ascii="仿宋" w:hAnsi="仿宋" w:hint="eastAsia"/>
                <w:sz w:val="21"/>
              </w:rPr>
              <w:t>定</w:t>
            </w:r>
            <w:proofErr w:type="gramEnd"/>
            <w:r w:rsidRPr="007D6270">
              <w:rPr>
                <w:rFonts w:ascii="仿宋" w:hAnsi="仿宋" w:hint="eastAsia"/>
                <w:sz w:val="21"/>
              </w:rPr>
              <w:t>损方案。完成后，选手B与客户电话沟通定损结果，并完成全部车损</w:t>
            </w:r>
            <w:r w:rsidR="00076FA1" w:rsidRPr="007D6270">
              <w:rPr>
                <w:rFonts w:ascii="仿宋" w:hAnsi="仿宋" w:hint="eastAsia"/>
                <w:sz w:val="21"/>
              </w:rPr>
              <w:t>及</w:t>
            </w:r>
            <w:r w:rsidRPr="007D6270">
              <w:rPr>
                <w:rFonts w:ascii="仿宋" w:hAnsi="仿宋" w:hint="eastAsia"/>
                <w:sz w:val="21"/>
              </w:rPr>
              <w:t>物损</w:t>
            </w:r>
            <w:r w:rsidR="00076FA1" w:rsidRPr="007D6270">
              <w:rPr>
                <w:rFonts w:ascii="仿宋" w:hAnsi="仿宋" w:hint="eastAsia"/>
                <w:sz w:val="21"/>
              </w:rPr>
              <w:t>的</w:t>
            </w:r>
            <w:r w:rsidRPr="007D6270">
              <w:rPr>
                <w:rFonts w:ascii="仿宋" w:hAnsi="仿宋" w:hint="eastAsia"/>
                <w:sz w:val="21"/>
              </w:rPr>
              <w:t>定损核损工作。</w:t>
            </w:r>
          </w:p>
        </w:tc>
        <w:tc>
          <w:tcPr>
            <w:tcW w:w="950" w:type="dxa"/>
            <w:vAlign w:val="center"/>
          </w:tcPr>
          <w:p w14:paraId="0E1EB6FB" w14:textId="77D4C562" w:rsidR="00686C0D" w:rsidRPr="007D6270" w:rsidRDefault="00CA05BE"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lastRenderedPageBreak/>
              <w:t>4</w:t>
            </w:r>
            <w:r w:rsidR="00686C0D" w:rsidRPr="007D6270">
              <w:rPr>
                <w:rFonts w:ascii="仿宋" w:hAnsi="仿宋"/>
                <w:b/>
                <w:bCs/>
                <w:sz w:val="21"/>
              </w:rPr>
              <w:t>0分钟</w:t>
            </w:r>
          </w:p>
        </w:tc>
        <w:tc>
          <w:tcPr>
            <w:tcW w:w="959" w:type="dxa"/>
            <w:vAlign w:val="center"/>
          </w:tcPr>
          <w:p w14:paraId="4B5E696A" w14:textId="77777777" w:rsidR="00686C0D" w:rsidRPr="007D6270" w:rsidRDefault="00686C0D" w:rsidP="00A83F15">
            <w:pPr>
              <w:adjustRightInd w:val="0"/>
              <w:snapToGrid w:val="0"/>
              <w:spacing w:line="280" w:lineRule="exact"/>
              <w:ind w:firstLineChars="0" w:firstLine="0"/>
              <w:jc w:val="center"/>
              <w:rPr>
                <w:rFonts w:ascii="仿宋" w:hAnsi="仿宋"/>
                <w:b/>
                <w:bCs/>
                <w:sz w:val="21"/>
              </w:rPr>
            </w:pPr>
            <w:r w:rsidRPr="007D6270">
              <w:rPr>
                <w:rFonts w:ascii="仿宋" w:hAnsi="仿宋"/>
                <w:b/>
                <w:bCs/>
                <w:sz w:val="21"/>
              </w:rPr>
              <w:t>25分</w:t>
            </w:r>
          </w:p>
        </w:tc>
      </w:tr>
    </w:tbl>
    <w:p w14:paraId="70824037" w14:textId="74541829" w:rsidR="00686C0D" w:rsidRPr="00443D64" w:rsidRDefault="005462DE" w:rsidP="00220BDE">
      <w:pPr>
        <w:pStyle w:val="1"/>
      </w:pPr>
      <w:r w:rsidRPr="00443D64">
        <w:rPr>
          <w:rFonts w:hint="eastAsia"/>
        </w:rPr>
        <w:t>四</w:t>
      </w:r>
      <w:r w:rsidR="00686C0D" w:rsidRPr="00443D64">
        <w:t>、竞赛方式</w:t>
      </w:r>
    </w:p>
    <w:p w14:paraId="4FE67EC8" w14:textId="77777777" w:rsidR="00686C0D" w:rsidRPr="001B502D" w:rsidRDefault="00686C0D" w:rsidP="001B502D">
      <w:pPr>
        <w:pStyle w:val="2"/>
        <w:ind w:firstLine="482"/>
        <w:rPr>
          <w:shd w:val="clear" w:color="auto" w:fill="FFFFFF"/>
        </w:rPr>
      </w:pPr>
      <w:r w:rsidRPr="001B502D">
        <w:rPr>
          <w:shd w:val="clear" w:color="auto" w:fill="FFFFFF"/>
        </w:rPr>
        <w:t>（一）竞赛形式</w:t>
      </w:r>
    </w:p>
    <w:p w14:paraId="589AA1C9" w14:textId="77777777" w:rsidR="00686C0D" w:rsidRDefault="00686C0D" w:rsidP="009D623C">
      <w:pPr>
        <w:pStyle w:val="22"/>
        <w:spacing w:after="0"/>
        <w:ind w:leftChars="0" w:left="0" w:firstLine="480"/>
      </w:pPr>
      <w:r>
        <w:t>汽车营销（高职组）竞赛为线下比赛。</w:t>
      </w:r>
    </w:p>
    <w:p w14:paraId="3F3D81C6" w14:textId="77777777" w:rsidR="00686C0D" w:rsidRPr="001B502D" w:rsidRDefault="00686C0D" w:rsidP="001B502D">
      <w:pPr>
        <w:pStyle w:val="2"/>
        <w:ind w:firstLine="482"/>
        <w:rPr>
          <w:shd w:val="clear" w:color="auto" w:fill="FFFFFF"/>
        </w:rPr>
      </w:pPr>
      <w:r w:rsidRPr="001B502D">
        <w:rPr>
          <w:shd w:val="clear" w:color="auto" w:fill="FFFFFF"/>
        </w:rPr>
        <w:t>（二）组队方式</w:t>
      </w:r>
    </w:p>
    <w:p w14:paraId="35A85608" w14:textId="77777777" w:rsidR="00686C0D" w:rsidRPr="009D623C" w:rsidRDefault="00686C0D" w:rsidP="007D6270">
      <w:pPr>
        <w:pStyle w:val="22"/>
        <w:spacing w:after="0"/>
        <w:ind w:leftChars="0" w:left="0" w:firstLine="480"/>
        <w:rPr>
          <w:rFonts w:ascii="仿宋" w:hAnsi="仿宋"/>
        </w:rPr>
      </w:pPr>
      <w:r w:rsidRPr="009D623C">
        <w:rPr>
          <w:rFonts w:ascii="仿宋" w:hAnsi="仿宋"/>
        </w:rPr>
        <w:t>本竞赛为团体赛。参赛选手报名资格如下：</w:t>
      </w:r>
    </w:p>
    <w:p w14:paraId="15F9473A" w14:textId="408F7E3B" w:rsidR="00686C0D" w:rsidRPr="009D623C" w:rsidRDefault="007D6270" w:rsidP="007D6270">
      <w:pPr>
        <w:pStyle w:val="22"/>
        <w:spacing w:after="0"/>
        <w:ind w:leftChars="0" w:left="0" w:firstLine="480"/>
        <w:rPr>
          <w:rFonts w:ascii="仿宋" w:hAnsi="仿宋"/>
        </w:rPr>
      </w:pPr>
      <w:r w:rsidRPr="009D623C">
        <w:rPr>
          <w:rFonts w:ascii="仿宋" w:hAnsi="仿宋" w:hint="eastAsia"/>
        </w:rPr>
        <w:t>1</w:t>
      </w:r>
      <w:r w:rsidRPr="009D623C">
        <w:rPr>
          <w:rFonts w:ascii="仿宋" w:hAnsi="仿宋"/>
        </w:rPr>
        <w:t>.</w:t>
      </w:r>
      <w:r w:rsidR="00686C0D" w:rsidRPr="009D623C">
        <w:rPr>
          <w:rFonts w:ascii="仿宋" w:hAnsi="仿宋"/>
        </w:rPr>
        <w:t>以</w:t>
      </w:r>
      <w:r w:rsidR="00686C0D" w:rsidRPr="009D623C">
        <w:rPr>
          <w:rFonts w:ascii="仿宋" w:hAnsi="仿宋" w:hint="eastAsia"/>
        </w:rPr>
        <w:t>学校</w:t>
      </w:r>
      <w:r w:rsidR="00686C0D" w:rsidRPr="009D623C">
        <w:rPr>
          <w:rFonts w:ascii="仿宋" w:hAnsi="仿宋"/>
        </w:rPr>
        <w:t>为单位组织报名，通过</w:t>
      </w:r>
      <w:r w:rsidR="00686C0D" w:rsidRPr="009D623C">
        <w:rPr>
          <w:rFonts w:ascii="仿宋" w:hAnsi="仿宋" w:hint="eastAsia"/>
        </w:rPr>
        <w:t>山东省</w:t>
      </w:r>
      <w:r w:rsidR="00686C0D" w:rsidRPr="009D623C">
        <w:rPr>
          <w:rFonts w:ascii="仿宋" w:hAnsi="仿宋"/>
        </w:rPr>
        <w:t>职业院校技能大赛网络报名系统统一进行。</w:t>
      </w:r>
    </w:p>
    <w:p w14:paraId="172E3924" w14:textId="5911F257" w:rsidR="00686C0D" w:rsidRPr="009D623C" w:rsidRDefault="007D6270" w:rsidP="007D6270">
      <w:pPr>
        <w:pStyle w:val="22"/>
        <w:spacing w:after="0"/>
        <w:ind w:leftChars="0" w:left="0" w:firstLine="480"/>
        <w:rPr>
          <w:rFonts w:ascii="仿宋" w:hAnsi="仿宋"/>
        </w:rPr>
      </w:pPr>
      <w:r w:rsidRPr="009D623C">
        <w:rPr>
          <w:rFonts w:ascii="仿宋" w:hAnsi="仿宋" w:hint="eastAsia"/>
        </w:rPr>
        <w:t>2</w:t>
      </w:r>
      <w:r w:rsidRPr="009D623C">
        <w:rPr>
          <w:rFonts w:ascii="仿宋" w:hAnsi="仿宋"/>
        </w:rPr>
        <w:t>.</w:t>
      </w:r>
      <w:r w:rsidR="00686C0D" w:rsidRPr="009D623C">
        <w:rPr>
          <w:rFonts w:ascii="仿宋" w:hAnsi="仿宋"/>
        </w:rPr>
        <w:t>同一学校相同项目报名参赛队不超过1支，每支参赛队由2名选手组成，配备2名指导教师和1名领队（可兼任指导教师）。不允许跨校组队。指导教师须为本校专兼职教师。</w:t>
      </w:r>
    </w:p>
    <w:p w14:paraId="1FD5E257" w14:textId="5797EAF8" w:rsidR="00B0194B" w:rsidRPr="009D623C" w:rsidRDefault="007D6270" w:rsidP="007D6270">
      <w:pPr>
        <w:pStyle w:val="22"/>
        <w:spacing w:after="0"/>
        <w:ind w:leftChars="0" w:left="0" w:firstLine="480"/>
        <w:rPr>
          <w:rFonts w:ascii="仿宋" w:hAnsi="仿宋"/>
        </w:rPr>
      </w:pPr>
      <w:r w:rsidRPr="009D623C">
        <w:rPr>
          <w:rFonts w:ascii="仿宋" w:hAnsi="仿宋" w:hint="eastAsia"/>
        </w:rPr>
        <w:t>3</w:t>
      </w:r>
      <w:r w:rsidRPr="009D623C">
        <w:rPr>
          <w:rFonts w:ascii="仿宋" w:hAnsi="仿宋"/>
        </w:rPr>
        <w:t>.</w:t>
      </w:r>
      <w:r w:rsidR="00B0194B" w:rsidRPr="009D623C">
        <w:rPr>
          <w:rFonts w:ascii="仿宋" w:hAnsi="仿宋"/>
        </w:rPr>
        <w:t>参赛选手须为高等职业学校专科、高等职业学校本科全日制在籍学生。五年制高职学生报名参赛者，须为四、五年级全日制在籍学生。</w:t>
      </w:r>
      <w:r w:rsidR="00561D51" w:rsidRPr="00561D51">
        <w:rPr>
          <w:rFonts w:ascii="仿宋" w:hAnsi="仿宋"/>
        </w:rPr>
        <w:t>技师学院相关年级全日制在籍学生参加高职组比赛。参赛资格以报名时所具有的在校学籍为准</w:t>
      </w:r>
      <w:r w:rsidR="00561D51" w:rsidRPr="00561D51">
        <w:rPr>
          <w:rFonts w:ascii="仿宋" w:hAnsi="仿宋" w:hint="eastAsia"/>
        </w:rPr>
        <w:t>。</w:t>
      </w:r>
      <w:r w:rsidR="00B0194B" w:rsidRPr="009D623C">
        <w:rPr>
          <w:rFonts w:ascii="仿宋" w:hAnsi="仿宋"/>
        </w:rPr>
        <w:t>凡在往届全国、全省职业院校技能大赛中获一等奖的选手，不得再参加同一项目相同组别的比赛。</w:t>
      </w:r>
    </w:p>
    <w:p w14:paraId="6B58E29E" w14:textId="0C73D8EB" w:rsidR="00B0194B" w:rsidRPr="009D623C" w:rsidRDefault="007D6270" w:rsidP="007D6270">
      <w:pPr>
        <w:pStyle w:val="22"/>
        <w:spacing w:after="0"/>
        <w:ind w:leftChars="0" w:left="0" w:firstLine="480"/>
        <w:rPr>
          <w:rFonts w:ascii="仿宋" w:hAnsi="仿宋"/>
        </w:rPr>
      </w:pPr>
      <w:r w:rsidRPr="009D623C">
        <w:rPr>
          <w:rFonts w:ascii="仿宋" w:hAnsi="仿宋" w:hint="eastAsia"/>
        </w:rPr>
        <w:t>4</w:t>
      </w:r>
      <w:r w:rsidRPr="009D623C">
        <w:rPr>
          <w:rFonts w:ascii="仿宋" w:hAnsi="仿宋"/>
        </w:rPr>
        <w:t>.</w:t>
      </w:r>
      <w:r w:rsidR="00B0194B" w:rsidRPr="009D623C">
        <w:rPr>
          <w:rFonts w:ascii="仿宋" w:hAnsi="仿宋"/>
        </w:rPr>
        <w:t>本赛项不邀请国（境）外团队参赛。</w:t>
      </w:r>
    </w:p>
    <w:p w14:paraId="45C5A34A" w14:textId="1D13B051" w:rsidR="00686C0D" w:rsidRPr="009D623C" w:rsidRDefault="005462DE" w:rsidP="00220BDE">
      <w:pPr>
        <w:pStyle w:val="1"/>
      </w:pPr>
      <w:r w:rsidRPr="009D623C">
        <w:rPr>
          <w:rFonts w:hint="eastAsia"/>
        </w:rPr>
        <w:lastRenderedPageBreak/>
        <w:t>五</w:t>
      </w:r>
      <w:r w:rsidR="00686C0D" w:rsidRPr="009D623C">
        <w:t>、竞赛流程</w:t>
      </w:r>
    </w:p>
    <w:p w14:paraId="4A16233A" w14:textId="77777777" w:rsidR="00686C0D" w:rsidRPr="001B502D" w:rsidRDefault="00686C0D" w:rsidP="001B502D">
      <w:pPr>
        <w:pStyle w:val="2"/>
        <w:ind w:firstLine="482"/>
        <w:rPr>
          <w:shd w:val="clear" w:color="auto" w:fill="FFFFFF"/>
        </w:rPr>
      </w:pPr>
      <w:r w:rsidRPr="001B502D">
        <w:rPr>
          <w:shd w:val="clear" w:color="auto" w:fill="FFFFFF"/>
        </w:rPr>
        <w:t>（一）竞赛日程</w:t>
      </w:r>
    </w:p>
    <w:p w14:paraId="4E523DA3" w14:textId="281D6E32" w:rsidR="00686C0D" w:rsidRPr="009D623C" w:rsidRDefault="005172FE" w:rsidP="009D623C">
      <w:pPr>
        <w:pStyle w:val="22"/>
        <w:spacing w:after="0"/>
        <w:ind w:leftChars="0" w:left="0" w:firstLine="480"/>
        <w:rPr>
          <w:rFonts w:ascii="仿宋" w:hAnsi="仿宋"/>
        </w:rPr>
      </w:pPr>
      <w:r w:rsidRPr="009D623C">
        <w:rPr>
          <w:rFonts w:ascii="仿宋" w:hAnsi="仿宋"/>
        </w:rPr>
        <w:t>本赛项竞赛赛程4天</w:t>
      </w:r>
      <w:r w:rsidRPr="009D623C">
        <w:rPr>
          <w:rFonts w:ascii="仿宋" w:hAnsi="仿宋" w:hint="eastAsia"/>
        </w:rPr>
        <w:t>，其中正式比赛日2天，裁判提前培训1天，具体日期由省竞赛执委会确定，</w:t>
      </w:r>
      <w:r w:rsidR="00686C0D" w:rsidRPr="009D623C">
        <w:rPr>
          <w:rFonts w:ascii="仿宋" w:hAnsi="仿宋"/>
        </w:rPr>
        <w:t>竞赛日程安排详见表3。</w:t>
      </w:r>
    </w:p>
    <w:p w14:paraId="441380B0" w14:textId="77777777" w:rsidR="00686C0D" w:rsidRPr="00F24BF2" w:rsidRDefault="00686C0D" w:rsidP="00686C0D">
      <w:pPr>
        <w:adjustRightInd w:val="0"/>
        <w:snapToGrid w:val="0"/>
        <w:ind w:firstLine="420"/>
        <w:jc w:val="center"/>
        <w:rPr>
          <w:rFonts w:ascii="仿宋" w:hAnsi="仿宋"/>
          <w:sz w:val="21"/>
          <w:shd w:val="clear" w:color="auto" w:fill="FFFFFF"/>
        </w:rPr>
      </w:pPr>
      <w:r w:rsidRPr="00F24BF2">
        <w:rPr>
          <w:rFonts w:ascii="仿宋" w:hAnsi="仿宋"/>
          <w:sz w:val="21"/>
          <w:shd w:val="clear" w:color="auto" w:fill="FFFFFF"/>
        </w:rPr>
        <w:t>表3  竞赛日程计划表（以</w:t>
      </w:r>
      <w:r w:rsidRPr="00F24BF2">
        <w:rPr>
          <w:rFonts w:ascii="仿宋" w:hAnsi="仿宋" w:hint="eastAsia"/>
          <w:sz w:val="21"/>
          <w:shd w:val="clear" w:color="auto" w:fill="FFFFFF"/>
        </w:rPr>
        <w:t>赛项指南</w:t>
      </w:r>
      <w:r w:rsidRPr="00F24BF2">
        <w:rPr>
          <w:rFonts w:ascii="仿宋" w:hAnsi="仿宋"/>
          <w:sz w:val="21"/>
          <w:shd w:val="clear" w:color="auto" w:fill="FFFFFF"/>
        </w:rPr>
        <w:t>为准）</w:t>
      </w:r>
    </w:p>
    <w:tbl>
      <w:tblPr>
        <w:tblW w:w="0" w:type="auto"/>
        <w:jc w:val="center"/>
        <w:tblLayout w:type="fixed"/>
        <w:tblCellMar>
          <w:left w:w="0" w:type="dxa"/>
          <w:right w:w="0" w:type="dxa"/>
        </w:tblCellMar>
        <w:tblLook w:val="0000" w:firstRow="0" w:lastRow="0" w:firstColumn="0" w:lastColumn="0" w:noHBand="0" w:noVBand="0"/>
      </w:tblPr>
      <w:tblGrid>
        <w:gridCol w:w="1271"/>
        <w:gridCol w:w="1292"/>
        <w:gridCol w:w="4066"/>
        <w:gridCol w:w="1436"/>
      </w:tblGrid>
      <w:tr w:rsidR="00686C0D" w:rsidRPr="009D623C" w14:paraId="29D6FF32" w14:textId="77777777" w:rsidTr="00EF5FF1">
        <w:trPr>
          <w:trHeight w:hRule="exact" w:val="319"/>
          <w:jc w:val="center"/>
        </w:trPr>
        <w:tc>
          <w:tcPr>
            <w:tcW w:w="1271" w:type="dxa"/>
            <w:tcBorders>
              <w:top w:val="single" w:sz="4" w:space="0" w:color="000000"/>
              <w:left w:val="single" w:sz="4" w:space="0" w:color="000000"/>
              <w:bottom w:val="single" w:sz="4" w:space="0" w:color="auto"/>
              <w:right w:val="single" w:sz="4" w:space="0" w:color="000000"/>
            </w:tcBorders>
            <w:vAlign w:val="center"/>
          </w:tcPr>
          <w:p w14:paraId="3B3CBE0C" w14:textId="77777777" w:rsidR="00686C0D" w:rsidRPr="009D623C" w:rsidRDefault="00686C0D" w:rsidP="00220BDE">
            <w:pPr>
              <w:pStyle w:val="TableParagraph"/>
              <w:kinsoku w:val="0"/>
              <w:overflowPunct w:val="0"/>
              <w:spacing w:line="280" w:lineRule="exact"/>
              <w:ind w:firstLine="422"/>
              <w:jc w:val="center"/>
              <w:rPr>
                <w:sz w:val="21"/>
                <w:szCs w:val="21"/>
              </w:rPr>
            </w:pPr>
            <w:r w:rsidRPr="009D623C">
              <w:rPr>
                <w:rFonts w:cs="Microsoft JhengHei" w:hint="eastAsia"/>
                <w:b/>
                <w:bCs/>
                <w:sz w:val="21"/>
                <w:szCs w:val="21"/>
              </w:rPr>
              <w:t>日程</w:t>
            </w:r>
          </w:p>
        </w:tc>
        <w:tc>
          <w:tcPr>
            <w:tcW w:w="1292" w:type="dxa"/>
            <w:tcBorders>
              <w:top w:val="single" w:sz="4" w:space="0" w:color="000000"/>
              <w:left w:val="single" w:sz="4" w:space="0" w:color="000000"/>
              <w:bottom w:val="single" w:sz="4" w:space="0" w:color="000000"/>
              <w:right w:val="single" w:sz="4" w:space="0" w:color="000000"/>
            </w:tcBorders>
            <w:vAlign w:val="center"/>
          </w:tcPr>
          <w:p w14:paraId="2453B198" w14:textId="77777777" w:rsidR="00686C0D" w:rsidRPr="009D623C" w:rsidRDefault="00686C0D" w:rsidP="00220BDE">
            <w:pPr>
              <w:pStyle w:val="TableParagraph"/>
              <w:kinsoku w:val="0"/>
              <w:overflowPunct w:val="0"/>
              <w:spacing w:line="280" w:lineRule="exact"/>
              <w:ind w:firstLine="422"/>
              <w:jc w:val="center"/>
              <w:rPr>
                <w:sz w:val="21"/>
                <w:szCs w:val="21"/>
              </w:rPr>
            </w:pPr>
            <w:r w:rsidRPr="009D623C">
              <w:rPr>
                <w:rFonts w:cs="Microsoft JhengHei" w:hint="eastAsia"/>
                <w:b/>
                <w:bCs/>
                <w:sz w:val="21"/>
                <w:szCs w:val="21"/>
              </w:rPr>
              <w:t>时间</w:t>
            </w:r>
          </w:p>
        </w:tc>
        <w:tc>
          <w:tcPr>
            <w:tcW w:w="4066" w:type="dxa"/>
            <w:tcBorders>
              <w:top w:val="single" w:sz="4" w:space="0" w:color="000000"/>
              <w:left w:val="single" w:sz="4" w:space="0" w:color="000000"/>
              <w:bottom w:val="single" w:sz="4" w:space="0" w:color="000000"/>
              <w:right w:val="single" w:sz="4" w:space="0" w:color="000000"/>
            </w:tcBorders>
            <w:vAlign w:val="center"/>
          </w:tcPr>
          <w:p w14:paraId="39D0E8E3" w14:textId="77777777" w:rsidR="00686C0D" w:rsidRPr="009D623C" w:rsidRDefault="00686C0D" w:rsidP="00220BDE">
            <w:pPr>
              <w:pStyle w:val="TableParagraph"/>
              <w:kinsoku w:val="0"/>
              <w:overflowPunct w:val="0"/>
              <w:spacing w:line="280" w:lineRule="exact"/>
              <w:ind w:firstLine="422"/>
              <w:jc w:val="center"/>
              <w:rPr>
                <w:sz w:val="21"/>
                <w:szCs w:val="21"/>
              </w:rPr>
            </w:pPr>
            <w:r w:rsidRPr="009D623C">
              <w:rPr>
                <w:rFonts w:cs="Microsoft JhengHei" w:hint="eastAsia"/>
                <w:b/>
                <w:bCs/>
                <w:sz w:val="21"/>
                <w:szCs w:val="21"/>
              </w:rPr>
              <w:t>内容</w:t>
            </w:r>
          </w:p>
        </w:tc>
        <w:tc>
          <w:tcPr>
            <w:tcW w:w="1436" w:type="dxa"/>
            <w:tcBorders>
              <w:top w:val="single" w:sz="4" w:space="0" w:color="000000"/>
              <w:left w:val="single" w:sz="4" w:space="0" w:color="000000"/>
              <w:bottom w:val="single" w:sz="4" w:space="0" w:color="000000"/>
              <w:right w:val="single" w:sz="4" w:space="0" w:color="000000"/>
            </w:tcBorders>
            <w:vAlign w:val="center"/>
          </w:tcPr>
          <w:p w14:paraId="1E83300C" w14:textId="77777777" w:rsidR="00686C0D" w:rsidRPr="009D623C" w:rsidRDefault="00686C0D" w:rsidP="00220BDE">
            <w:pPr>
              <w:pStyle w:val="TableParagraph"/>
              <w:kinsoku w:val="0"/>
              <w:overflowPunct w:val="0"/>
              <w:spacing w:line="280" w:lineRule="exact"/>
              <w:ind w:firstLine="422"/>
              <w:jc w:val="center"/>
              <w:rPr>
                <w:sz w:val="21"/>
                <w:szCs w:val="21"/>
              </w:rPr>
            </w:pPr>
            <w:r w:rsidRPr="009D623C">
              <w:rPr>
                <w:rFonts w:cs="Microsoft JhengHei" w:hint="eastAsia"/>
                <w:b/>
                <w:bCs/>
                <w:sz w:val="21"/>
                <w:szCs w:val="21"/>
              </w:rPr>
              <w:t>地点</w:t>
            </w:r>
          </w:p>
        </w:tc>
      </w:tr>
      <w:tr w:rsidR="00686C0D" w:rsidRPr="009D623C" w14:paraId="44D0B9F1" w14:textId="77777777" w:rsidTr="009D623C">
        <w:trPr>
          <w:trHeight w:hRule="exact" w:val="70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808FBE7"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rFonts w:hint="eastAsia"/>
                <w:sz w:val="21"/>
                <w:szCs w:val="21"/>
              </w:rPr>
              <w:t>提前3天</w:t>
            </w:r>
          </w:p>
        </w:tc>
        <w:tc>
          <w:tcPr>
            <w:tcW w:w="1292" w:type="dxa"/>
            <w:tcBorders>
              <w:top w:val="single" w:sz="4" w:space="0" w:color="000000"/>
              <w:left w:val="single" w:sz="4" w:space="0" w:color="auto"/>
              <w:bottom w:val="single" w:sz="4" w:space="0" w:color="000000"/>
              <w:right w:val="single" w:sz="4" w:space="0" w:color="000000"/>
            </w:tcBorders>
            <w:vAlign w:val="center"/>
          </w:tcPr>
          <w:p w14:paraId="4BB4A57C" w14:textId="77777777" w:rsidR="00686C0D" w:rsidRPr="009D623C" w:rsidRDefault="00686C0D" w:rsidP="00220BDE">
            <w:pPr>
              <w:pStyle w:val="TableParagraph"/>
              <w:kinsoku w:val="0"/>
              <w:overflowPunct w:val="0"/>
              <w:spacing w:before="17" w:line="280" w:lineRule="exact"/>
              <w:ind w:left="27" w:firstLineChars="0" w:firstLine="0"/>
              <w:rPr>
                <w:sz w:val="21"/>
                <w:szCs w:val="21"/>
              </w:rPr>
            </w:pPr>
            <w:r w:rsidRPr="009D623C">
              <w:rPr>
                <w:sz w:val="21"/>
                <w:szCs w:val="21"/>
              </w:rPr>
              <w:t>08:30-17:30</w:t>
            </w:r>
          </w:p>
        </w:tc>
        <w:tc>
          <w:tcPr>
            <w:tcW w:w="4066" w:type="dxa"/>
            <w:tcBorders>
              <w:top w:val="single" w:sz="4" w:space="0" w:color="000000"/>
              <w:left w:val="single" w:sz="4" w:space="0" w:color="000000"/>
              <w:bottom w:val="single" w:sz="4" w:space="0" w:color="000000"/>
              <w:right w:val="single" w:sz="4" w:space="0" w:color="000000"/>
            </w:tcBorders>
            <w:vAlign w:val="center"/>
          </w:tcPr>
          <w:p w14:paraId="6C3D5458"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专家组封闭验题，最终确定竞赛试题</w:t>
            </w:r>
          </w:p>
        </w:tc>
        <w:tc>
          <w:tcPr>
            <w:tcW w:w="1436" w:type="dxa"/>
            <w:tcBorders>
              <w:top w:val="single" w:sz="4" w:space="0" w:color="000000"/>
              <w:left w:val="single" w:sz="4" w:space="0" w:color="000000"/>
              <w:bottom w:val="single" w:sz="4" w:space="0" w:color="000000"/>
              <w:right w:val="single" w:sz="4" w:space="0" w:color="000000"/>
            </w:tcBorders>
            <w:vAlign w:val="center"/>
          </w:tcPr>
          <w:p w14:paraId="07D9AD0E"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rFonts w:hint="eastAsia"/>
                <w:sz w:val="21"/>
                <w:szCs w:val="21"/>
              </w:rPr>
              <w:t>赛场、会议室</w:t>
            </w:r>
          </w:p>
        </w:tc>
      </w:tr>
      <w:tr w:rsidR="00686C0D" w:rsidRPr="009D623C" w14:paraId="50A211DE" w14:textId="77777777" w:rsidTr="00EF5FF1">
        <w:trPr>
          <w:trHeight w:hRule="exact" w:val="615"/>
          <w:jc w:val="center"/>
        </w:trPr>
        <w:tc>
          <w:tcPr>
            <w:tcW w:w="1271" w:type="dxa"/>
            <w:tcBorders>
              <w:top w:val="single" w:sz="4" w:space="0" w:color="auto"/>
              <w:left w:val="single" w:sz="4" w:space="0" w:color="auto"/>
              <w:bottom w:val="single" w:sz="4" w:space="0" w:color="auto"/>
              <w:right w:val="single" w:sz="4" w:space="0" w:color="auto"/>
            </w:tcBorders>
            <w:vAlign w:val="center"/>
          </w:tcPr>
          <w:p w14:paraId="167A33D0"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rFonts w:hint="eastAsia"/>
                <w:sz w:val="21"/>
                <w:szCs w:val="21"/>
              </w:rPr>
              <w:t>提前</w:t>
            </w:r>
            <w:r w:rsidRPr="009D623C">
              <w:rPr>
                <w:sz w:val="21"/>
                <w:szCs w:val="21"/>
              </w:rPr>
              <w:t>1</w:t>
            </w:r>
            <w:r w:rsidRPr="009D623C">
              <w:rPr>
                <w:rFonts w:hint="eastAsia"/>
                <w:sz w:val="21"/>
                <w:szCs w:val="21"/>
              </w:rPr>
              <w:t>天</w:t>
            </w:r>
          </w:p>
        </w:tc>
        <w:tc>
          <w:tcPr>
            <w:tcW w:w="1292" w:type="dxa"/>
            <w:tcBorders>
              <w:top w:val="single" w:sz="4" w:space="0" w:color="000000"/>
              <w:left w:val="single" w:sz="4" w:space="0" w:color="auto"/>
              <w:bottom w:val="single" w:sz="4" w:space="0" w:color="000000"/>
              <w:right w:val="single" w:sz="4" w:space="0" w:color="000000"/>
            </w:tcBorders>
            <w:vAlign w:val="center"/>
          </w:tcPr>
          <w:p w14:paraId="69225D32" w14:textId="77777777" w:rsidR="00686C0D" w:rsidRPr="009D623C" w:rsidRDefault="00686C0D" w:rsidP="00220BDE">
            <w:pPr>
              <w:pStyle w:val="TableParagraph"/>
              <w:kinsoku w:val="0"/>
              <w:overflowPunct w:val="0"/>
              <w:spacing w:before="17" w:line="280" w:lineRule="exact"/>
              <w:ind w:left="27" w:firstLineChars="0" w:firstLine="0"/>
              <w:rPr>
                <w:sz w:val="21"/>
                <w:szCs w:val="21"/>
              </w:rPr>
            </w:pPr>
            <w:r w:rsidRPr="009D623C">
              <w:rPr>
                <w:sz w:val="21"/>
                <w:szCs w:val="21"/>
              </w:rPr>
              <w:t>08:30-17:30</w:t>
            </w:r>
          </w:p>
        </w:tc>
        <w:tc>
          <w:tcPr>
            <w:tcW w:w="4066" w:type="dxa"/>
            <w:tcBorders>
              <w:top w:val="single" w:sz="4" w:space="0" w:color="000000"/>
              <w:left w:val="single" w:sz="4" w:space="0" w:color="000000"/>
              <w:bottom w:val="single" w:sz="4" w:space="0" w:color="000000"/>
              <w:right w:val="single" w:sz="4" w:space="0" w:color="000000"/>
            </w:tcBorders>
            <w:vAlign w:val="center"/>
          </w:tcPr>
          <w:p w14:paraId="665E2E90"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裁判员培训和竞赛模拟</w:t>
            </w:r>
          </w:p>
        </w:tc>
        <w:tc>
          <w:tcPr>
            <w:tcW w:w="1436" w:type="dxa"/>
            <w:tcBorders>
              <w:top w:val="single" w:sz="4" w:space="0" w:color="000000"/>
              <w:left w:val="single" w:sz="4" w:space="0" w:color="000000"/>
              <w:bottom w:val="single" w:sz="4" w:space="0" w:color="000000"/>
              <w:right w:val="single" w:sz="4" w:space="0" w:color="000000"/>
            </w:tcBorders>
            <w:vAlign w:val="center"/>
          </w:tcPr>
          <w:p w14:paraId="462D3DA1"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rFonts w:hint="eastAsia"/>
                <w:sz w:val="21"/>
                <w:szCs w:val="21"/>
              </w:rPr>
              <w:t>赛场、会议室</w:t>
            </w:r>
          </w:p>
        </w:tc>
      </w:tr>
      <w:tr w:rsidR="005462DE" w:rsidRPr="009D623C" w14:paraId="07705472" w14:textId="77777777" w:rsidTr="00EF5FF1">
        <w:trPr>
          <w:trHeight w:hRule="exact" w:val="283"/>
          <w:jc w:val="center"/>
        </w:trPr>
        <w:tc>
          <w:tcPr>
            <w:tcW w:w="1271" w:type="dxa"/>
            <w:vMerge w:val="restart"/>
            <w:tcBorders>
              <w:top w:val="single" w:sz="4" w:space="0" w:color="auto"/>
              <w:left w:val="single" w:sz="4" w:space="0" w:color="auto"/>
              <w:right w:val="single" w:sz="4" w:space="0" w:color="auto"/>
            </w:tcBorders>
            <w:vAlign w:val="center"/>
          </w:tcPr>
          <w:p w14:paraId="74945D51" w14:textId="26C7B160" w:rsidR="005462DE" w:rsidRPr="009D623C" w:rsidRDefault="005172FE" w:rsidP="00220BDE">
            <w:pPr>
              <w:pStyle w:val="TableParagraph"/>
              <w:kinsoku w:val="0"/>
              <w:overflowPunct w:val="0"/>
              <w:spacing w:line="280" w:lineRule="exact"/>
              <w:ind w:firstLineChars="0" w:firstLine="0"/>
              <w:jc w:val="center"/>
              <w:rPr>
                <w:sz w:val="21"/>
                <w:szCs w:val="21"/>
              </w:rPr>
            </w:pPr>
            <w:r w:rsidRPr="009D623C">
              <w:rPr>
                <w:rFonts w:hint="eastAsia"/>
                <w:sz w:val="21"/>
                <w:szCs w:val="21"/>
              </w:rPr>
              <w:t>第1天</w:t>
            </w:r>
          </w:p>
        </w:tc>
        <w:tc>
          <w:tcPr>
            <w:tcW w:w="1292" w:type="dxa"/>
            <w:tcBorders>
              <w:top w:val="single" w:sz="4" w:space="0" w:color="000000"/>
              <w:left w:val="single" w:sz="4" w:space="0" w:color="auto"/>
              <w:bottom w:val="single" w:sz="4" w:space="0" w:color="000000"/>
              <w:right w:val="single" w:sz="4" w:space="0" w:color="000000"/>
            </w:tcBorders>
            <w:vAlign w:val="center"/>
          </w:tcPr>
          <w:p w14:paraId="7ACCED4D" w14:textId="77777777" w:rsidR="005462DE" w:rsidRPr="009D623C" w:rsidRDefault="005462DE" w:rsidP="00220BDE">
            <w:pPr>
              <w:pStyle w:val="TableParagraph"/>
              <w:kinsoku w:val="0"/>
              <w:overflowPunct w:val="0"/>
              <w:spacing w:before="17" w:line="280" w:lineRule="exact"/>
              <w:ind w:left="27" w:firstLineChars="0" w:firstLine="0"/>
              <w:jc w:val="center"/>
              <w:rPr>
                <w:sz w:val="21"/>
                <w:szCs w:val="21"/>
              </w:rPr>
            </w:pPr>
            <w:r w:rsidRPr="009D623C">
              <w:rPr>
                <w:sz w:val="21"/>
                <w:szCs w:val="21"/>
              </w:rPr>
              <w:t>09:00-12:00</w:t>
            </w:r>
          </w:p>
        </w:tc>
        <w:tc>
          <w:tcPr>
            <w:tcW w:w="4066" w:type="dxa"/>
            <w:tcBorders>
              <w:top w:val="single" w:sz="4" w:space="0" w:color="000000"/>
              <w:left w:val="single" w:sz="4" w:space="0" w:color="000000"/>
              <w:bottom w:val="single" w:sz="4" w:space="0" w:color="000000"/>
              <w:right w:val="single" w:sz="4" w:space="0" w:color="000000"/>
            </w:tcBorders>
            <w:vAlign w:val="center"/>
          </w:tcPr>
          <w:p w14:paraId="22B88D00" w14:textId="77777777" w:rsidR="005462DE" w:rsidRPr="009D623C" w:rsidRDefault="005462DE" w:rsidP="00220BDE">
            <w:pPr>
              <w:pStyle w:val="TableParagraph"/>
              <w:kinsoku w:val="0"/>
              <w:overflowPunct w:val="0"/>
              <w:spacing w:line="280" w:lineRule="exact"/>
              <w:ind w:left="2" w:firstLineChars="0" w:firstLine="0"/>
              <w:jc w:val="center"/>
              <w:rPr>
                <w:sz w:val="21"/>
                <w:szCs w:val="21"/>
              </w:rPr>
            </w:pPr>
            <w:r w:rsidRPr="009D623C">
              <w:rPr>
                <w:rFonts w:cs="宋体" w:hint="eastAsia"/>
                <w:sz w:val="21"/>
                <w:szCs w:val="21"/>
              </w:rPr>
              <w:t>参赛队报到</w:t>
            </w:r>
          </w:p>
        </w:tc>
        <w:tc>
          <w:tcPr>
            <w:tcW w:w="1436" w:type="dxa"/>
            <w:tcBorders>
              <w:top w:val="single" w:sz="4" w:space="0" w:color="000000"/>
              <w:left w:val="single" w:sz="4" w:space="0" w:color="000000"/>
              <w:bottom w:val="single" w:sz="4" w:space="0" w:color="000000"/>
              <w:right w:val="single" w:sz="4" w:space="0" w:color="000000"/>
            </w:tcBorders>
            <w:vAlign w:val="center"/>
          </w:tcPr>
          <w:p w14:paraId="1D05ED61" w14:textId="77777777" w:rsidR="005462DE" w:rsidRPr="009D623C" w:rsidRDefault="005462D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报到现场</w:t>
            </w:r>
          </w:p>
        </w:tc>
      </w:tr>
      <w:tr w:rsidR="005462DE" w:rsidRPr="009D623C" w14:paraId="29E54204" w14:textId="77777777" w:rsidTr="00EF5FF1">
        <w:trPr>
          <w:trHeight w:hRule="exact" w:val="283"/>
          <w:jc w:val="center"/>
        </w:trPr>
        <w:tc>
          <w:tcPr>
            <w:tcW w:w="1271" w:type="dxa"/>
            <w:vMerge/>
            <w:tcBorders>
              <w:left w:val="single" w:sz="4" w:space="0" w:color="auto"/>
              <w:right w:val="single" w:sz="4" w:space="0" w:color="auto"/>
            </w:tcBorders>
            <w:vAlign w:val="center"/>
          </w:tcPr>
          <w:p w14:paraId="7B644159" w14:textId="77777777" w:rsidR="005462DE" w:rsidRPr="009D623C" w:rsidRDefault="005462DE" w:rsidP="00220BDE">
            <w:pPr>
              <w:pStyle w:val="TableParagraph"/>
              <w:kinsoku w:val="0"/>
              <w:overflowPunct w:val="0"/>
              <w:spacing w:line="280" w:lineRule="exact"/>
              <w:ind w:firstLineChars="0" w:firstLine="0"/>
              <w:jc w:val="center"/>
              <w:rPr>
                <w:sz w:val="21"/>
                <w:szCs w:val="21"/>
              </w:rPr>
            </w:pPr>
          </w:p>
        </w:tc>
        <w:tc>
          <w:tcPr>
            <w:tcW w:w="1292" w:type="dxa"/>
            <w:tcBorders>
              <w:top w:val="single" w:sz="4" w:space="0" w:color="000000"/>
              <w:left w:val="single" w:sz="4" w:space="0" w:color="auto"/>
              <w:bottom w:val="single" w:sz="4" w:space="0" w:color="000000"/>
              <w:right w:val="single" w:sz="4" w:space="0" w:color="000000"/>
            </w:tcBorders>
            <w:vAlign w:val="center"/>
          </w:tcPr>
          <w:p w14:paraId="502BEC6A" w14:textId="0C30606F" w:rsidR="005462DE" w:rsidRPr="009D623C" w:rsidRDefault="005462DE"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14:00-1</w:t>
            </w:r>
            <w:r w:rsidR="00A15B58" w:rsidRPr="009D623C">
              <w:rPr>
                <w:sz w:val="21"/>
                <w:szCs w:val="21"/>
              </w:rPr>
              <w:t>5</w:t>
            </w:r>
            <w:r w:rsidRPr="009D623C">
              <w:rPr>
                <w:sz w:val="21"/>
                <w:szCs w:val="21"/>
              </w:rPr>
              <w:t>:</w:t>
            </w:r>
            <w:r w:rsidR="00A15B58" w:rsidRPr="009D623C">
              <w:rPr>
                <w:sz w:val="21"/>
                <w:szCs w:val="21"/>
              </w:rPr>
              <w:t>0</w:t>
            </w:r>
            <w:r w:rsidRPr="009D623C">
              <w:rPr>
                <w:sz w:val="21"/>
                <w:szCs w:val="21"/>
              </w:rPr>
              <w:t>0</w:t>
            </w:r>
          </w:p>
        </w:tc>
        <w:tc>
          <w:tcPr>
            <w:tcW w:w="4066" w:type="dxa"/>
            <w:tcBorders>
              <w:top w:val="single" w:sz="4" w:space="0" w:color="000000"/>
              <w:left w:val="single" w:sz="4" w:space="0" w:color="000000"/>
              <w:bottom w:val="single" w:sz="4" w:space="0" w:color="000000"/>
              <w:right w:val="single" w:sz="4" w:space="0" w:color="000000"/>
            </w:tcBorders>
            <w:vAlign w:val="center"/>
          </w:tcPr>
          <w:p w14:paraId="40198CBA" w14:textId="77777777" w:rsidR="005462DE" w:rsidRPr="009D623C" w:rsidRDefault="005462DE" w:rsidP="00220BDE">
            <w:pPr>
              <w:pStyle w:val="TableParagraph"/>
              <w:kinsoku w:val="0"/>
              <w:overflowPunct w:val="0"/>
              <w:spacing w:line="280" w:lineRule="exact"/>
              <w:ind w:left="2" w:firstLineChars="0" w:firstLine="0"/>
              <w:jc w:val="center"/>
              <w:rPr>
                <w:sz w:val="21"/>
                <w:szCs w:val="21"/>
              </w:rPr>
            </w:pPr>
            <w:r w:rsidRPr="009D623C">
              <w:rPr>
                <w:rFonts w:cs="宋体" w:hint="eastAsia"/>
                <w:sz w:val="21"/>
                <w:szCs w:val="21"/>
              </w:rPr>
              <w:t>开赛式</w:t>
            </w:r>
          </w:p>
        </w:tc>
        <w:tc>
          <w:tcPr>
            <w:tcW w:w="1436" w:type="dxa"/>
            <w:tcBorders>
              <w:top w:val="single" w:sz="4" w:space="0" w:color="000000"/>
              <w:left w:val="single" w:sz="4" w:space="0" w:color="000000"/>
              <w:bottom w:val="single" w:sz="4" w:space="0" w:color="000000"/>
              <w:right w:val="single" w:sz="4" w:space="0" w:color="000000"/>
            </w:tcBorders>
            <w:vAlign w:val="center"/>
          </w:tcPr>
          <w:p w14:paraId="2F389CD4" w14:textId="77777777" w:rsidR="005462DE" w:rsidRPr="009D623C" w:rsidRDefault="005462D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报告厅</w:t>
            </w:r>
          </w:p>
        </w:tc>
      </w:tr>
      <w:tr w:rsidR="005462DE" w:rsidRPr="009D623C" w14:paraId="26523ECB" w14:textId="77777777" w:rsidTr="00EF5FF1">
        <w:trPr>
          <w:trHeight w:hRule="exact" w:val="283"/>
          <w:jc w:val="center"/>
        </w:trPr>
        <w:tc>
          <w:tcPr>
            <w:tcW w:w="1271" w:type="dxa"/>
            <w:vMerge/>
            <w:tcBorders>
              <w:left w:val="single" w:sz="4" w:space="0" w:color="auto"/>
              <w:right w:val="single" w:sz="4" w:space="0" w:color="auto"/>
            </w:tcBorders>
            <w:vAlign w:val="center"/>
          </w:tcPr>
          <w:p w14:paraId="5B22547D" w14:textId="77777777" w:rsidR="005462DE" w:rsidRPr="009D623C" w:rsidRDefault="005462DE" w:rsidP="00220BDE">
            <w:pPr>
              <w:pStyle w:val="TableParagraph"/>
              <w:kinsoku w:val="0"/>
              <w:overflowPunct w:val="0"/>
              <w:spacing w:line="280" w:lineRule="exact"/>
              <w:ind w:left="293" w:firstLineChars="0" w:firstLine="0"/>
              <w:jc w:val="center"/>
              <w:rPr>
                <w:sz w:val="21"/>
                <w:szCs w:val="21"/>
              </w:rPr>
            </w:pPr>
          </w:p>
        </w:tc>
        <w:tc>
          <w:tcPr>
            <w:tcW w:w="1292" w:type="dxa"/>
            <w:tcBorders>
              <w:top w:val="single" w:sz="4" w:space="0" w:color="000000"/>
              <w:left w:val="single" w:sz="4" w:space="0" w:color="auto"/>
              <w:bottom w:val="single" w:sz="4" w:space="0" w:color="000000"/>
              <w:right w:val="single" w:sz="4" w:space="0" w:color="000000"/>
            </w:tcBorders>
            <w:vAlign w:val="center"/>
          </w:tcPr>
          <w:p w14:paraId="4F1032B9" w14:textId="6A5B68FD" w:rsidR="005462DE" w:rsidRPr="009D623C" w:rsidRDefault="005462DE"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w:t>
            </w:r>
            <w:r w:rsidR="00A15B58" w:rsidRPr="009D623C">
              <w:rPr>
                <w:sz w:val="21"/>
                <w:szCs w:val="21"/>
              </w:rPr>
              <w:t>5</w:t>
            </w:r>
            <w:r w:rsidRPr="009D623C">
              <w:rPr>
                <w:sz w:val="21"/>
                <w:szCs w:val="21"/>
              </w:rPr>
              <w:t>:</w:t>
            </w:r>
            <w:r w:rsidR="00A15B58" w:rsidRPr="009D623C">
              <w:rPr>
                <w:sz w:val="21"/>
                <w:szCs w:val="21"/>
              </w:rPr>
              <w:t>0</w:t>
            </w:r>
            <w:r w:rsidRPr="009D623C">
              <w:rPr>
                <w:sz w:val="21"/>
                <w:szCs w:val="21"/>
              </w:rPr>
              <w:t>0-1</w:t>
            </w:r>
            <w:r w:rsidR="00A15B58" w:rsidRPr="009D623C">
              <w:rPr>
                <w:sz w:val="21"/>
                <w:szCs w:val="21"/>
              </w:rPr>
              <w:t>6</w:t>
            </w:r>
            <w:r w:rsidRPr="009D623C">
              <w:rPr>
                <w:sz w:val="21"/>
                <w:szCs w:val="21"/>
              </w:rPr>
              <w:t>:</w:t>
            </w:r>
            <w:r w:rsidR="00A15B58" w:rsidRPr="009D623C">
              <w:rPr>
                <w:sz w:val="21"/>
                <w:szCs w:val="21"/>
              </w:rPr>
              <w:t>0</w:t>
            </w:r>
            <w:r w:rsidRPr="009D623C">
              <w:rPr>
                <w:sz w:val="21"/>
                <w:szCs w:val="21"/>
              </w:rPr>
              <w:t>0</w:t>
            </w:r>
          </w:p>
        </w:tc>
        <w:tc>
          <w:tcPr>
            <w:tcW w:w="4066" w:type="dxa"/>
            <w:tcBorders>
              <w:top w:val="single" w:sz="4" w:space="0" w:color="000000"/>
              <w:left w:val="single" w:sz="4" w:space="0" w:color="000000"/>
              <w:bottom w:val="single" w:sz="4" w:space="0" w:color="000000"/>
              <w:right w:val="single" w:sz="4" w:space="0" w:color="000000"/>
            </w:tcBorders>
            <w:vAlign w:val="center"/>
          </w:tcPr>
          <w:p w14:paraId="3B76D1F4" w14:textId="77777777" w:rsidR="005462DE" w:rsidRPr="009D623C" w:rsidRDefault="005462DE" w:rsidP="00220BDE">
            <w:pPr>
              <w:pStyle w:val="TableParagraph"/>
              <w:kinsoku w:val="0"/>
              <w:overflowPunct w:val="0"/>
              <w:spacing w:line="280" w:lineRule="exact"/>
              <w:ind w:firstLineChars="0" w:firstLine="0"/>
              <w:jc w:val="center"/>
              <w:rPr>
                <w:sz w:val="21"/>
                <w:szCs w:val="21"/>
              </w:rPr>
            </w:pPr>
            <w:r w:rsidRPr="009D623C">
              <w:rPr>
                <w:rFonts w:cs="宋体" w:hint="eastAsia"/>
                <w:sz w:val="21"/>
                <w:szCs w:val="21"/>
              </w:rPr>
              <w:t>召开领队会</w:t>
            </w:r>
          </w:p>
        </w:tc>
        <w:tc>
          <w:tcPr>
            <w:tcW w:w="1436" w:type="dxa"/>
            <w:tcBorders>
              <w:top w:val="single" w:sz="4" w:space="0" w:color="000000"/>
              <w:left w:val="single" w:sz="4" w:space="0" w:color="000000"/>
              <w:bottom w:val="single" w:sz="4" w:space="0" w:color="000000"/>
              <w:right w:val="single" w:sz="4" w:space="0" w:color="000000"/>
            </w:tcBorders>
            <w:vAlign w:val="center"/>
          </w:tcPr>
          <w:p w14:paraId="586142F3" w14:textId="77777777" w:rsidR="005462DE" w:rsidRPr="009D623C" w:rsidRDefault="005462D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报告厅</w:t>
            </w:r>
          </w:p>
        </w:tc>
      </w:tr>
      <w:tr w:rsidR="005462DE" w:rsidRPr="009D623C" w14:paraId="1F1CB8CF" w14:textId="77777777" w:rsidTr="00EF5FF1">
        <w:trPr>
          <w:trHeight w:hRule="exact" w:val="333"/>
          <w:jc w:val="center"/>
        </w:trPr>
        <w:tc>
          <w:tcPr>
            <w:tcW w:w="1271" w:type="dxa"/>
            <w:vMerge/>
            <w:tcBorders>
              <w:left w:val="single" w:sz="4" w:space="0" w:color="auto"/>
              <w:right w:val="single" w:sz="4" w:space="0" w:color="auto"/>
            </w:tcBorders>
            <w:vAlign w:val="center"/>
          </w:tcPr>
          <w:p w14:paraId="3C3FB568" w14:textId="77777777" w:rsidR="005462DE" w:rsidRPr="009D623C" w:rsidRDefault="005462DE" w:rsidP="00220BDE">
            <w:pPr>
              <w:pStyle w:val="TableParagraph"/>
              <w:kinsoku w:val="0"/>
              <w:overflowPunct w:val="0"/>
              <w:spacing w:line="280" w:lineRule="exact"/>
              <w:ind w:left="396" w:firstLineChars="0" w:firstLine="0"/>
              <w:jc w:val="center"/>
              <w:rPr>
                <w:sz w:val="21"/>
                <w:szCs w:val="21"/>
              </w:rPr>
            </w:pPr>
          </w:p>
        </w:tc>
        <w:tc>
          <w:tcPr>
            <w:tcW w:w="1292" w:type="dxa"/>
            <w:tcBorders>
              <w:top w:val="single" w:sz="4" w:space="0" w:color="000000"/>
              <w:left w:val="single" w:sz="4" w:space="0" w:color="auto"/>
              <w:bottom w:val="single" w:sz="4" w:space="0" w:color="000000"/>
              <w:right w:val="single" w:sz="4" w:space="0" w:color="000000"/>
            </w:tcBorders>
            <w:vAlign w:val="center"/>
          </w:tcPr>
          <w:p w14:paraId="731F3171" w14:textId="7EC7E7B0" w:rsidR="005462DE" w:rsidRPr="009D623C" w:rsidRDefault="005462DE"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15:00-16:00</w:t>
            </w:r>
          </w:p>
        </w:tc>
        <w:tc>
          <w:tcPr>
            <w:tcW w:w="4066" w:type="dxa"/>
            <w:tcBorders>
              <w:top w:val="single" w:sz="4" w:space="0" w:color="000000"/>
              <w:left w:val="single" w:sz="4" w:space="0" w:color="000000"/>
              <w:bottom w:val="single" w:sz="4" w:space="0" w:color="000000"/>
              <w:right w:val="single" w:sz="4" w:space="0" w:color="000000"/>
            </w:tcBorders>
            <w:vAlign w:val="center"/>
          </w:tcPr>
          <w:p w14:paraId="0EB8B404" w14:textId="7A63B058" w:rsidR="005462DE" w:rsidRPr="009D623C" w:rsidRDefault="005462DE" w:rsidP="00220BDE">
            <w:pPr>
              <w:pStyle w:val="TableParagraph"/>
              <w:kinsoku w:val="0"/>
              <w:overflowPunct w:val="0"/>
              <w:spacing w:line="280" w:lineRule="exact"/>
              <w:ind w:firstLineChars="0" w:firstLine="0"/>
              <w:jc w:val="center"/>
              <w:rPr>
                <w:sz w:val="21"/>
                <w:szCs w:val="21"/>
              </w:rPr>
            </w:pPr>
            <w:r w:rsidRPr="009D623C">
              <w:rPr>
                <w:rFonts w:cs="宋体" w:hint="eastAsia"/>
                <w:sz w:val="21"/>
                <w:szCs w:val="21"/>
              </w:rPr>
              <w:t>参观比赛现场</w:t>
            </w:r>
          </w:p>
        </w:tc>
        <w:tc>
          <w:tcPr>
            <w:tcW w:w="1436" w:type="dxa"/>
            <w:tcBorders>
              <w:top w:val="single" w:sz="4" w:space="0" w:color="000000"/>
              <w:left w:val="single" w:sz="4" w:space="0" w:color="000000"/>
              <w:bottom w:val="single" w:sz="4" w:space="0" w:color="000000"/>
              <w:right w:val="single" w:sz="4" w:space="0" w:color="000000"/>
            </w:tcBorders>
            <w:vAlign w:val="center"/>
          </w:tcPr>
          <w:p w14:paraId="5EDEA996" w14:textId="77777777" w:rsidR="005462DE" w:rsidRPr="009D623C" w:rsidRDefault="005462D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竞赛场地</w:t>
            </w:r>
          </w:p>
        </w:tc>
      </w:tr>
      <w:tr w:rsidR="005462DE" w:rsidRPr="009D623C" w14:paraId="091A00B7" w14:textId="77777777" w:rsidTr="00EF5FF1">
        <w:trPr>
          <w:trHeight w:hRule="exact" w:val="333"/>
          <w:jc w:val="center"/>
        </w:trPr>
        <w:tc>
          <w:tcPr>
            <w:tcW w:w="1271" w:type="dxa"/>
            <w:vMerge/>
            <w:tcBorders>
              <w:left w:val="single" w:sz="4" w:space="0" w:color="auto"/>
              <w:right w:val="single" w:sz="4" w:space="0" w:color="auto"/>
            </w:tcBorders>
            <w:vAlign w:val="center"/>
          </w:tcPr>
          <w:p w14:paraId="606AD1FA" w14:textId="77777777" w:rsidR="005462DE" w:rsidRPr="009D623C" w:rsidRDefault="005462DE" w:rsidP="00220BDE">
            <w:pPr>
              <w:pStyle w:val="TableParagraph"/>
              <w:kinsoku w:val="0"/>
              <w:overflowPunct w:val="0"/>
              <w:spacing w:line="280" w:lineRule="exact"/>
              <w:ind w:left="396" w:firstLineChars="0" w:firstLine="0"/>
              <w:jc w:val="center"/>
              <w:rPr>
                <w:sz w:val="21"/>
                <w:szCs w:val="21"/>
              </w:rPr>
            </w:pPr>
          </w:p>
        </w:tc>
        <w:tc>
          <w:tcPr>
            <w:tcW w:w="1292" w:type="dxa"/>
            <w:tcBorders>
              <w:top w:val="single" w:sz="4" w:space="0" w:color="000000"/>
              <w:left w:val="single" w:sz="4" w:space="0" w:color="auto"/>
              <w:bottom w:val="single" w:sz="4" w:space="0" w:color="000000"/>
              <w:right w:val="single" w:sz="4" w:space="0" w:color="000000"/>
            </w:tcBorders>
            <w:vAlign w:val="center"/>
          </w:tcPr>
          <w:p w14:paraId="7D0658A1" w14:textId="1325630A" w:rsidR="005462DE" w:rsidRPr="009D623C" w:rsidRDefault="005462DE"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16:00-16:20</w:t>
            </w:r>
          </w:p>
        </w:tc>
        <w:tc>
          <w:tcPr>
            <w:tcW w:w="4066" w:type="dxa"/>
            <w:tcBorders>
              <w:top w:val="single" w:sz="4" w:space="0" w:color="000000"/>
              <w:left w:val="single" w:sz="4" w:space="0" w:color="000000"/>
              <w:bottom w:val="single" w:sz="4" w:space="0" w:color="000000"/>
              <w:right w:val="single" w:sz="4" w:space="0" w:color="000000"/>
            </w:tcBorders>
            <w:vAlign w:val="center"/>
          </w:tcPr>
          <w:p w14:paraId="77831F82" w14:textId="59773E52" w:rsidR="005462DE" w:rsidRPr="009D623C" w:rsidRDefault="005462D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检录、加密、抽签</w:t>
            </w:r>
          </w:p>
        </w:tc>
        <w:tc>
          <w:tcPr>
            <w:tcW w:w="1436" w:type="dxa"/>
            <w:tcBorders>
              <w:top w:val="single" w:sz="4" w:space="0" w:color="000000"/>
              <w:left w:val="single" w:sz="4" w:space="0" w:color="000000"/>
              <w:bottom w:val="single" w:sz="4" w:space="0" w:color="000000"/>
              <w:right w:val="single" w:sz="4" w:space="0" w:color="000000"/>
            </w:tcBorders>
            <w:vAlign w:val="center"/>
          </w:tcPr>
          <w:p w14:paraId="7C5CA45A" w14:textId="2E6AB782" w:rsidR="005462DE" w:rsidRPr="009D623C" w:rsidRDefault="005462DE" w:rsidP="00220BDE">
            <w:pPr>
              <w:pStyle w:val="TableParagraph"/>
              <w:kinsoku w:val="0"/>
              <w:overflowPunct w:val="0"/>
              <w:spacing w:line="280" w:lineRule="exact"/>
              <w:ind w:firstLineChars="0" w:firstLine="0"/>
              <w:jc w:val="center"/>
              <w:rPr>
                <w:rFonts w:cs="宋体"/>
                <w:sz w:val="21"/>
                <w:szCs w:val="21"/>
              </w:rPr>
            </w:pPr>
            <w:proofErr w:type="gramStart"/>
            <w:r w:rsidRPr="009D623C">
              <w:rPr>
                <w:rFonts w:cs="宋体" w:hint="eastAsia"/>
                <w:sz w:val="21"/>
                <w:szCs w:val="21"/>
              </w:rPr>
              <w:t>检录区</w:t>
            </w:r>
            <w:proofErr w:type="gramEnd"/>
          </w:p>
        </w:tc>
      </w:tr>
      <w:tr w:rsidR="005462DE" w:rsidRPr="009D623C" w14:paraId="2633B9F2" w14:textId="77777777" w:rsidTr="009D623C">
        <w:trPr>
          <w:trHeight w:hRule="exact" w:val="626"/>
          <w:jc w:val="center"/>
        </w:trPr>
        <w:tc>
          <w:tcPr>
            <w:tcW w:w="1271" w:type="dxa"/>
            <w:vMerge/>
            <w:tcBorders>
              <w:left w:val="single" w:sz="4" w:space="0" w:color="auto"/>
              <w:bottom w:val="single" w:sz="4" w:space="0" w:color="auto"/>
              <w:right w:val="single" w:sz="4" w:space="0" w:color="auto"/>
            </w:tcBorders>
            <w:vAlign w:val="center"/>
          </w:tcPr>
          <w:p w14:paraId="525829C3" w14:textId="77777777" w:rsidR="005462DE" w:rsidRPr="009D623C" w:rsidRDefault="005462DE" w:rsidP="00220BDE">
            <w:pPr>
              <w:pStyle w:val="TableParagraph"/>
              <w:kinsoku w:val="0"/>
              <w:overflowPunct w:val="0"/>
              <w:spacing w:line="280" w:lineRule="exact"/>
              <w:ind w:left="396" w:firstLineChars="0" w:firstLine="0"/>
              <w:jc w:val="center"/>
              <w:rPr>
                <w:sz w:val="21"/>
                <w:szCs w:val="21"/>
              </w:rPr>
            </w:pPr>
          </w:p>
        </w:tc>
        <w:tc>
          <w:tcPr>
            <w:tcW w:w="1292" w:type="dxa"/>
            <w:tcBorders>
              <w:top w:val="single" w:sz="4" w:space="0" w:color="000000"/>
              <w:left w:val="single" w:sz="4" w:space="0" w:color="auto"/>
              <w:bottom w:val="single" w:sz="4" w:space="0" w:color="000000"/>
              <w:right w:val="single" w:sz="4" w:space="0" w:color="000000"/>
            </w:tcBorders>
            <w:vAlign w:val="center"/>
          </w:tcPr>
          <w:p w14:paraId="1B470671" w14:textId="43FFFC6E" w:rsidR="005462DE" w:rsidRPr="009D623C" w:rsidRDefault="005462DE"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16:30-18:10</w:t>
            </w:r>
          </w:p>
        </w:tc>
        <w:tc>
          <w:tcPr>
            <w:tcW w:w="4066" w:type="dxa"/>
            <w:tcBorders>
              <w:top w:val="single" w:sz="4" w:space="0" w:color="000000"/>
              <w:left w:val="single" w:sz="4" w:space="0" w:color="000000"/>
              <w:bottom w:val="single" w:sz="4" w:space="0" w:color="000000"/>
              <w:right w:val="single" w:sz="4" w:space="0" w:color="000000"/>
            </w:tcBorders>
            <w:vAlign w:val="center"/>
          </w:tcPr>
          <w:p w14:paraId="539DB0AC" w14:textId="77777777" w:rsidR="00A15B58" w:rsidRPr="009D623C" w:rsidRDefault="005462DE" w:rsidP="00220BDE">
            <w:pPr>
              <w:pStyle w:val="TableParagraph"/>
              <w:kinsoku w:val="0"/>
              <w:overflowPunct w:val="0"/>
              <w:spacing w:line="280" w:lineRule="exact"/>
              <w:ind w:firstLineChars="0" w:firstLine="0"/>
              <w:jc w:val="center"/>
              <w:rPr>
                <w:sz w:val="21"/>
                <w:szCs w:val="21"/>
              </w:rPr>
            </w:pPr>
            <w:r w:rsidRPr="009D623C">
              <w:rPr>
                <w:sz w:val="21"/>
                <w:szCs w:val="21"/>
              </w:rPr>
              <w:t xml:space="preserve">汽车新媒体营销策划与销售作业模块 </w:t>
            </w:r>
          </w:p>
          <w:p w14:paraId="0ECEE669" w14:textId="7DD0F040" w:rsidR="005462DE" w:rsidRPr="009D623C" w:rsidRDefault="005462DE" w:rsidP="00220BDE">
            <w:pPr>
              <w:pStyle w:val="TableParagraph"/>
              <w:kinsoku w:val="0"/>
              <w:overflowPunct w:val="0"/>
              <w:spacing w:line="280" w:lineRule="exact"/>
              <w:ind w:firstLineChars="0" w:firstLine="0"/>
              <w:jc w:val="center"/>
              <w:rPr>
                <w:rFonts w:cs="宋体"/>
                <w:sz w:val="21"/>
                <w:szCs w:val="21"/>
              </w:rPr>
            </w:pPr>
            <w:r w:rsidRPr="009D623C">
              <w:rPr>
                <w:sz w:val="21"/>
                <w:szCs w:val="21"/>
              </w:rPr>
              <w:t>（上机操作）</w:t>
            </w:r>
          </w:p>
        </w:tc>
        <w:tc>
          <w:tcPr>
            <w:tcW w:w="1436" w:type="dxa"/>
            <w:tcBorders>
              <w:top w:val="single" w:sz="4" w:space="0" w:color="000000"/>
              <w:left w:val="single" w:sz="4" w:space="0" w:color="000000"/>
              <w:bottom w:val="single" w:sz="4" w:space="0" w:color="000000"/>
              <w:right w:val="single" w:sz="4" w:space="0" w:color="000000"/>
            </w:tcBorders>
            <w:vAlign w:val="center"/>
          </w:tcPr>
          <w:p w14:paraId="3269F6F4" w14:textId="05B5BDF5" w:rsidR="005462DE" w:rsidRPr="009D623C" w:rsidRDefault="005462DE" w:rsidP="00220BDE">
            <w:pPr>
              <w:pStyle w:val="TableParagraph"/>
              <w:kinsoku w:val="0"/>
              <w:overflowPunct w:val="0"/>
              <w:spacing w:line="280" w:lineRule="exact"/>
              <w:ind w:firstLineChars="0" w:firstLine="0"/>
              <w:jc w:val="center"/>
              <w:rPr>
                <w:rFonts w:cs="宋体"/>
                <w:sz w:val="21"/>
                <w:szCs w:val="21"/>
              </w:rPr>
            </w:pPr>
            <w:proofErr w:type="gramStart"/>
            <w:r w:rsidRPr="009D623C">
              <w:rPr>
                <w:rFonts w:cs="宋体" w:hint="eastAsia"/>
                <w:sz w:val="21"/>
                <w:szCs w:val="21"/>
              </w:rPr>
              <w:t>机试比赛</w:t>
            </w:r>
            <w:proofErr w:type="gramEnd"/>
            <w:r w:rsidRPr="009D623C">
              <w:rPr>
                <w:rFonts w:cs="宋体" w:hint="eastAsia"/>
                <w:sz w:val="21"/>
                <w:szCs w:val="21"/>
              </w:rPr>
              <w:t>现场</w:t>
            </w:r>
          </w:p>
        </w:tc>
      </w:tr>
      <w:tr w:rsidR="00686C0D" w:rsidRPr="009D623C" w14:paraId="5508205A" w14:textId="77777777" w:rsidTr="00EF5FF1">
        <w:trPr>
          <w:trHeight w:hRule="exact" w:val="281"/>
          <w:jc w:val="center"/>
        </w:trPr>
        <w:tc>
          <w:tcPr>
            <w:tcW w:w="1271" w:type="dxa"/>
            <w:vMerge w:val="restart"/>
            <w:tcBorders>
              <w:top w:val="single" w:sz="4" w:space="0" w:color="auto"/>
              <w:left w:val="single" w:sz="4" w:space="0" w:color="000000"/>
              <w:bottom w:val="single" w:sz="4" w:space="0" w:color="000000"/>
              <w:right w:val="single" w:sz="4" w:space="0" w:color="000000"/>
            </w:tcBorders>
            <w:vAlign w:val="center"/>
          </w:tcPr>
          <w:p w14:paraId="2BEAA475" w14:textId="5D7C8DB2" w:rsidR="00686C0D" w:rsidRPr="009D623C" w:rsidRDefault="005172F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第2天</w:t>
            </w:r>
          </w:p>
        </w:tc>
        <w:tc>
          <w:tcPr>
            <w:tcW w:w="1292" w:type="dxa"/>
            <w:tcBorders>
              <w:top w:val="single" w:sz="4" w:space="0" w:color="000000"/>
              <w:left w:val="single" w:sz="4" w:space="0" w:color="000000"/>
              <w:bottom w:val="single" w:sz="4" w:space="0" w:color="000000"/>
              <w:right w:val="single" w:sz="4" w:space="0" w:color="000000"/>
            </w:tcBorders>
            <w:vAlign w:val="center"/>
          </w:tcPr>
          <w:p w14:paraId="63B3EC60"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07:30-08:00</w:t>
            </w:r>
          </w:p>
        </w:tc>
        <w:tc>
          <w:tcPr>
            <w:tcW w:w="4066" w:type="dxa"/>
            <w:tcBorders>
              <w:top w:val="single" w:sz="4" w:space="0" w:color="000000"/>
              <w:left w:val="single" w:sz="4" w:space="0" w:color="000000"/>
              <w:bottom w:val="single" w:sz="4" w:space="0" w:color="000000"/>
              <w:right w:val="single" w:sz="4" w:space="0" w:color="000000"/>
            </w:tcBorders>
            <w:vAlign w:val="center"/>
          </w:tcPr>
          <w:p w14:paraId="088010D8" w14:textId="77777777" w:rsidR="00686C0D" w:rsidRPr="009D623C" w:rsidRDefault="00686C0D" w:rsidP="00220BDE">
            <w:pPr>
              <w:pStyle w:val="TableParagraph"/>
              <w:kinsoku w:val="0"/>
              <w:overflowPunct w:val="0"/>
              <w:spacing w:line="280" w:lineRule="exact"/>
              <w:ind w:left="1188" w:firstLineChars="0" w:firstLine="0"/>
              <w:rPr>
                <w:sz w:val="21"/>
                <w:szCs w:val="21"/>
              </w:rPr>
            </w:pPr>
            <w:r w:rsidRPr="009D623C">
              <w:rPr>
                <w:rFonts w:cs="宋体" w:hint="eastAsia"/>
                <w:sz w:val="21"/>
                <w:szCs w:val="21"/>
              </w:rPr>
              <w:t>检录、加密、抽签</w:t>
            </w:r>
          </w:p>
        </w:tc>
        <w:tc>
          <w:tcPr>
            <w:tcW w:w="1436" w:type="dxa"/>
            <w:tcBorders>
              <w:top w:val="single" w:sz="4" w:space="0" w:color="000000"/>
              <w:left w:val="single" w:sz="4" w:space="0" w:color="000000"/>
              <w:bottom w:val="single" w:sz="4" w:space="0" w:color="000000"/>
              <w:right w:val="single" w:sz="4" w:space="0" w:color="000000"/>
            </w:tcBorders>
            <w:vAlign w:val="center"/>
          </w:tcPr>
          <w:p w14:paraId="3412EC83"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roofErr w:type="gramStart"/>
            <w:r w:rsidRPr="009D623C">
              <w:rPr>
                <w:rFonts w:cs="宋体" w:hint="eastAsia"/>
                <w:sz w:val="21"/>
                <w:szCs w:val="21"/>
              </w:rPr>
              <w:t>检录区</w:t>
            </w:r>
            <w:proofErr w:type="gramEnd"/>
          </w:p>
        </w:tc>
      </w:tr>
      <w:tr w:rsidR="00686C0D" w:rsidRPr="009D623C" w14:paraId="1E678EA9" w14:textId="77777777" w:rsidTr="00EF5FF1">
        <w:trPr>
          <w:trHeight w:hRule="exact" w:val="829"/>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33CDF077"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7E8EE1EA" w14:textId="1C5B3D63"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08:00-1</w:t>
            </w:r>
            <w:r w:rsidRPr="009D623C">
              <w:rPr>
                <w:rFonts w:hint="eastAsia"/>
                <w:sz w:val="21"/>
                <w:szCs w:val="21"/>
              </w:rPr>
              <w:t>2</w:t>
            </w:r>
            <w:r w:rsidRPr="009D623C">
              <w:rPr>
                <w:sz w:val="21"/>
                <w:szCs w:val="21"/>
              </w:rPr>
              <w:t>:</w:t>
            </w:r>
            <w:r w:rsidR="005462DE" w:rsidRPr="009D623C">
              <w:rPr>
                <w:sz w:val="21"/>
                <w:szCs w:val="21"/>
              </w:rPr>
              <w:t>00</w:t>
            </w:r>
          </w:p>
        </w:tc>
        <w:tc>
          <w:tcPr>
            <w:tcW w:w="4066" w:type="dxa"/>
            <w:tcBorders>
              <w:top w:val="single" w:sz="4" w:space="0" w:color="000000"/>
              <w:left w:val="single" w:sz="4" w:space="0" w:color="000000"/>
              <w:bottom w:val="single" w:sz="4" w:space="0" w:color="000000"/>
              <w:right w:val="single" w:sz="4" w:space="0" w:color="000000"/>
            </w:tcBorders>
            <w:vAlign w:val="center"/>
          </w:tcPr>
          <w:p w14:paraId="7917524D" w14:textId="77777777" w:rsidR="005462DE" w:rsidRPr="009D623C" w:rsidRDefault="005462DE" w:rsidP="00220BDE">
            <w:pPr>
              <w:pStyle w:val="TableParagraph"/>
              <w:kinsoku w:val="0"/>
              <w:overflowPunct w:val="0"/>
              <w:spacing w:line="280" w:lineRule="exact"/>
              <w:ind w:right="98" w:firstLineChars="0" w:firstLine="0"/>
              <w:jc w:val="center"/>
              <w:rPr>
                <w:sz w:val="21"/>
                <w:szCs w:val="21"/>
              </w:rPr>
            </w:pPr>
            <w:r w:rsidRPr="009D623C">
              <w:rPr>
                <w:sz w:val="21"/>
                <w:szCs w:val="21"/>
              </w:rPr>
              <w:t xml:space="preserve">汽车新媒体营销策划与销售作业模块 </w:t>
            </w:r>
          </w:p>
          <w:p w14:paraId="614A8158" w14:textId="0251041C" w:rsidR="005462DE" w:rsidRPr="009D623C" w:rsidRDefault="005462DE" w:rsidP="00220BDE">
            <w:pPr>
              <w:pStyle w:val="TableParagraph"/>
              <w:kinsoku w:val="0"/>
              <w:overflowPunct w:val="0"/>
              <w:spacing w:line="280" w:lineRule="exact"/>
              <w:ind w:right="98" w:firstLineChars="0" w:firstLine="0"/>
              <w:jc w:val="center"/>
              <w:rPr>
                <w:sz w:val="21"/>
                <w:szCs w:val="21"/>
              </w:rPr>
            </w:pPr>
            <w:r w:rsidRPr="009D623C">
              <w:rPr>
                <w:sz w:val="21"/>
                <w:szCs w:val="21"/>
              </w:rPr>
              <w:t xml:space="preserve">汽车保险查勘作业模块 </w:t>
            </w:r>
          </w:p>
          <w:p w14:paraId="4A7DC24C" w14:textId="2BE73E37" w:rsidR="00686C0D" w:rsidRPr="009D623C" w:rsidRDefault="005462DE" w:rsidP="00220BDE">
            <w:pPr>
              <w:pStyle w:val="TableParagraph"/>
              <w:kinsoku w:val="0"/>
              <w:overflowPunct w:val="0"/>
              <w:spacing w:line="280" w:lineRule="exact"/>
              <w:ind w:right="98" w:firstLineChars="0" w:firstLine="0"/>
              <w:jc w:val="center"/>
              <w:rPr>
                <w:sz w:val="21"/>
                <w:szCs w:val="21"/>
              </w:rPr>
            </w:pPr>
            <w:r w:rsidRPr="009D623C">
              <w:rPr>
                <w:sz w:val="21"/>
                <w:szCs w:val="21"/>
              </w:rPr>
              <w:t>分组轮转进行</w:t>
            </w:r>
          </w:p>
        </w:tc>
        <w:tc>
          <w:tcPr>
            <w:tcW w:w="1436" w:type="dxa"/>
            <w:tcBorders>
              <w:top w:val="single" w:sz="4" w:space="0" w:color="000000"/>
              <w:left w:val="single" w:sz="4" w:space="0" w:color="000000"/>
              <w:bottom w:val="single" w:sz="4" w:space="0" w:color="000000"/>
              <w:right w:val="single" w:sz="4" w:space="0" w:color="000000"/>
            </w:tcBorders>
            <w:vAlign w:val="center"/>
          </w:tcPr>
          <w:p w14:paraId="5593B3DA" w14:textId="0EBD53A8" w:rsidR="00686C0D" w:rsidRPr="009D623C" w:rsidRDefault="005462D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实操</w:t>
            </w:r>
            <w:r w:rsidR="00686C0D" w:rsidRPr="009D623C">
              <w:rPr>
                <w:rFonts w:cs="宋体" w:hint="eastAsia"/>
                <w:sz w:val="21"/>
                <w:szCs w:val="21"/>
              </w:rPr>
              <w:t>比赛现场</w:t>
            </w:r>
          </w:p>
        </w:tc>
      </w:tr>
      <w:tr w:rsidR="00686C0D" w:rsidRPr="009D623C" w14:paraId="6B285B0F" w14:textId="77777777" w:rsidTr="00EF5FF1">
        <w:trPr>
          <w:trHeight w:hRule="exact" w:val="311"/>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05D8A26B"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62DB9F1D" w14:textId="78A80BB5"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w:t>
            </w:r>
            <w:r w:rsidRPr="009D623C">
              <w:rPr>
                <w:rFonts w:hint="eastAsia"/>
                <w:sz w:val="21"/>
                <w:szCs w:val="21"/>
              </w:rPr>
              <w:t>2</w:t>
            </w:r>
            <w:r w:rsidRPr="009D623C">
              <w:rPr>
                <w:sz w:val="21"/>
                <w:szCs w:val="21"/>
              </w:rPr>
              <w:t>:</w:t>
            </w:r>
            <w:r w:rsidR="005462DE" w:rsidRPr="009D623C">
              <w:rPr>
                <w:sz w:val="21"/>
                <w:szCs w:val="21"/>
              </w:rPr>
              <w:t>0</w:t>
            </w:r>
            <w:r w:rsidRPr="009D623C">
              <w:rPr>
                <w:sz w:val="21"/>
                <w:szCs w:val="21"/>
              </w:rPr>
              <w:t>0-13:</w:t>
            </w:r>
            <w:r w:rsidR="005462DE" w:rsidRPr="009D623C">
              <w:rPr>
                <w:sz w:val="21"/>
                <w:szCs w:val="21"/>
              </w:rPr>
              <w:t>0</w:t>
            </w:r>
            <w:r w:rsidRPr="009D623C">
              <w:rPr>
                <w:sz w:val="21"/>
                <w:szCs w:val="21"/>
              </w:rPr>
              <w:t>0</w:t>
            </w:r>
          </w:p>
        </w:tc>
        <w:tc>
          <w:tcPr>
            <w:tcW w:w="4066" w:type="dxa"/>
            <w:tcBorders>
              <w:top w:val="single" w:sz="4" w:space="0" w:color="000000"/>
              <w:left w:val="single" w:sz="4" w:space="0" w:color="000000"/>
              <w:bottom w:val="single" w:sz="4" w:space="0" w:color="000000"/>
              <w:right w:val="single" w:sz="4" w:space="0" w:color="000000"/>
            </w:tcBorders>
            <w:vAlign w:val="center"/>
          </w:tcPr>
          <w:p w14:paraId="1E73F6E0" w14:textId="77777777" w:rsidR="00686C0D" w:rsidRPr="009D623C" w:rsidRDefault="00686C0D" w:rsidP="00220BDE">
            <w:pPr>
              <w:pStyle w:val="TableParagraph"/>
              <w:kinsoku w:val="0"/>
              <w:overflowPunct w:val="0"/>
              <w:spacing w:line="280" w:lineRule="exact"/>
              <w:ind w:left="2" w:firstLineChars="0" w:firstLine="0"/>
              <w:jc w:val="center"/>
              <w:rPr>
                <w:sz w:val="21"/>
                <w:szCs w:val="21"/>
              </w:rPr>
            </w:pPr>
            <w:r w:rsidRPr="009D623C">
              <w:rPr>
                <w:rFonts w:cs="宋体" w:hint="eastAsia"/>
                <w:sz w:val="21"/>
                <w:szCs w:val="21"/>
              </w:rPr>
              <w:t>午餐、休息</w:t>
            </w:r>
          </w:p>
        </w:tc>
        <w:tc>
          <w:tcPr>
            <w:tcW w:w="1436" w:type="dxa"/>
            <w:tcBorders>
              <w:top w:val="single" w:sz="4" w:space="0" w:color="000000"/>
              <w:left w:val="single" w:sz="4" w:space="0" w:color="000000"/>
              <w:bottom w:val="single" w:sz="4" w:space="0" w:color="000000"/>
              <w:right w:val="single" w:sz="4" w:space="0" w:color="000000"/>
            </w:tcBorders>
            <w:vAlign w:val="center"/>
          </w:tcPr>
          <w:p w14:paraId="61D2B2F5"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
        </w:tc>
      </w:tr>
      <w:tr w:rsidR="00686C0D" w:rsidRPr="009D623C" w14:paraId="0F6570BF" w14:textId="77777777" w:rsidTr="009D623C">
        <w:trPr>
          <w:trHeight w:hRule="exact" w:val="854"/>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063A4A89"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054A1575" w14:textId="4E16AC8E"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13:</w:t>
            </w:r>
            <w:r w:rsidR="005462DE" w:rsidRPr="009D623C">
              <w:rPr>
                <w:sz w:val="21"/>
                <w:szCs w:val="21"/>
              </w:rPr>
              <w:t>0</w:t>
            </w:r>
            <w:r w:rsidRPr="009D623C">
              <w:rPr>
                <w:sz w:val="21"/>
                <w:szCs w:val="21"/>
              </w:rPr>
              <w:t>0-1</w:t>
            </w:r>
            <w:r w:rsidR="005462DE" w:rsidRPr="009D623C">
              <w:rPr>
                <w:sz w:val="21"/>
                <w:szCs w:val="21"/>
              </w:rPr>
              <w:t>8</w:t>
            </w:r>
            <w:r w:rsidRPr="009D623C">
              <w:rPr>
                <w:sz w:val="21"/>
                <w:szCs w:val="21"/>
              </w:rPr>
              <w:t>:</w:t>
            </w:r>
            <w:r w:rsidR="00A15B58" w:rsidRPr="009D623C">
              <w:rPr>
                <w:sz w:val="21"/>
                <w:szCs w:val="21"/>
              </w:rPr>
              <w:t>3</w:t>
            </w:r>
            <w:r w:rsidRPr="009D623C">
              <w:rPr>
                <w:sz w:val="21"/>
                <w:szCs w:val="21"/>
              </w:rPr>
              <w:t>0</w:t>
            </w:r>
          </w:p>
        </w:tc>
        <w:tc>
          <w:tcPr>
            <w:tcW w:w="4066" w:type="dxa"/>
            <w:tcBorders>
              <w:top w:val="single" w:sz="4" w:space="0" w:color="000000"/>
              <w:left w:val="single" w:sz="4" w:space="0" w:color="000000"/>
              <w:bottom w:val="single" w:sz="4" w:space="0" w:color="000000"/>
              <w:right w:val="single" w:sz="4" w:space="0" w:color="000000"/>
            </w:tcBorders>
            <w:vAlign w:val="center"/>
          </w:tcPr>
          <w:p w14:paraId="6CBBE406" w14:textId="77777777" w:rsidR="005462DE" w:rsidRPr="009D623C" w:rsidRDefault="005462DE" w:rsidP="00220BDE">
            <w:pPr>
              <w:pStyle w:val="TableParagraph"/>
              <w:kinsoku w:val="0"/>
              <w:overflowPunct w:val="0"/>
              <w:spacing w:line="280" w:lineRule="exact"/>
              <w:ind w:right="98" w:firstLineChars="0" w:firstLine="0"/>
              <w:jc w:val="center"/>
              <w:rPr>
                <w:sz w:val="21"/>
                <w:szCs w:val="21"/>
              </w:rPr>
            </w:pPr>
            <w:r w:rsidRPr="009D623C">
              <w:rPr>
                <w:sz w:val="21"/>
                <w:szCs w:val="21"/>
              </w:rPr>
              <w:t xml:space="preserve">汽车新媒体营销策划与销售作业模块 </w:t>
            </w:r>
          </w:p>
          <w:p w14:paraId="7F27A7B9" w14:textId="77777777" w:rsidR="005462DE" w:rsidRPr="009D623C" w:rsidRDefault="005462DE" w:rsidP="00220BDE">
            <w:pPr>
              <w:pStyle w:val="TableParagraph"/>
              <w:kinsoku w:val="0"/>
              <w:overflowPunct w:val="0"/>
              <w:spacing w:line="280" w:lineRule="exact"/>
              <w:ind w:right="98" w:firstLineChars="0" w:firstLine="0"/>
              <w:jc w:val="center"/>
              <w:rPr>
                <w:sz w:val="21"/>
                <w:szCs w:val="21"/>
              </w:rPr>
            </w:pPr>
            <w:r w:rsidRPr="009D623C">
              <w:rPr>
                <w:sz w:val="21"/>
                <w:szCs w:val="21"/>
              </w:rPr>
              <w:t xml:space="preserve">汽车保险查勘作业模块 </w:t>
            </w:r>
          </w:p>
          <w:p w14:paraId="0625D903" w14:textId="2F5A53A0" w:rsidR="00686C0D" w:rsidRPr="009D623C" w:rsidRDefault="005462DE" w:rsidP="00220BDE">
            <w:pPr>
              <w:pStyle w:val="TableParagraph"/>
              <w:kinsoku w:val="0"/>
              <w:overflowPunct w:val="0"/>
              <w:spacing w:line="280" w:lineRule="exact"/>
              <w:ind w:left="1188" w:firstLineChars="0" w:firstLine="0"/>
              <w:rPr>
                <w:sz w:val="21"/>
                <w:szCs w:val="21"/>
              </w:rPr>
            </w:pPr>
            <w:r w:rsidRPr="009D623C">
              <w:rPr>
                <w:sz w:val="21"/>
                <w:szCs w:val="21"/>
              </w:rPr>
              <w:t>分组轮转进行</w:t>
            </w:r>
          </w:p>
        </w:tc>
        <w:tc>
          <w:tcPr>
            <w:tcW w:w="1436" w:type="dxa"/>
            <w:tcBorders>
              <w:top w:val="single" w:sz="4" w:space="0" w:color="000000"/>
              <w:left w:val="single" w:sz="4" w:space="0" w:color="000000"/>
              <w:bottom w:val="single" w:sz="4" w:space="0" w:color="000000"/>
              <w:right w:val="single" w:sz="4" w:space="0" w:color="000000"/>
            </w:tcBorders>
            <w:vAlign w:val="center"/>
          </w:tcPr>
          <w:p w14:paraId="750301B5" w14:textId="022A8690" w:rsidR="00686C0D" w:rsidRPr="009D623C" w:rsidRDefault="005462D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实操比赛现场</w:t>
            </w:r>
          </w:p>
        </w:tc>
      </w:tr>
      <w:tr w:rsidR="00686C0D" w:rsidRPr="009D623C" w14:paraId="4FECD837" w14:textId="77777777" w:rsidTr="00EF5FF1">
        <w:trPr>
          <w:trHeight w:hRule="exact" w:val="281"/>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6B55F2FE" w14:textId="0274BD20" w:rsidR="00686C0D" w:rsidRPr="009D623C" w:rsidRDefault="005172F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第3天</w:t>
            </w:r>
          </w:p>
        </w:tc>
        <w:tc>
          <w:tcPr>
            <w:tcW w:w="1292" w:type="dxa"/>
            <w:tcBorders>
              <w:top w:val="single" w:sz="4" w:space="0" w:color="000000"/>
              <w:left w:val="single" w:sz="4" w:space="0" w:color="000000"/>
              <w:bottom w:val="single" w:sz="4" w:space="0" w:color="000000"/>
              <w:right w:val="single" w:sz="4" w:space="0" w:color="000000"/>
            </w:tcBorders>
            <w:vAlign w:val="center"/>
          </w:tcPr>
          <w:p w14:paraId="5B57EE09"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07:30-08:00</w:t>
            </w:r>
          </w:p>
        </w:tc>
        <w:tc>
          <w:tcPr>
            <w:tcW w:w="4066" w:type="dxa"/>
            <w:tcBorders>
              <w:top w:val="single" w:sz="4" w:space="0" w:color="000000"/>
              <w:left w:val="single" w:sz="4" w:space="0" w:color="000000"/>
              <w:bottom w:val="single" w:sz="4" w:space="0" w:color="000000"/>
              <w:right w:val="single" w:sz="4" w:space="0" w:color="000000"/>
            </w:tcBorders>
            <w:vAlign w:val="center"/>
          </w:tcPr>
          <w:p w14:paraId="5753C189" w14:textId="77777777" w:rsidR="00686C0D" w:rsidRPr="009D623C" w:rsidRDefault="00686C0D" w:rsidP="00220BDE">
            <w:pPr>
              <w:pStyle w:val="TableParagraph"/>
              <w:kinsoku w:val="0"/>
              <w:overflowPunct w:val="0"/>
              <w:spacing w:line="280" w:lineRule="exact"/>
              <w:ind w:left="1188" w:firstLineChars="0" w:firstLine="0"/>
              <w:rPr>
                <w:sz w:val="21"/>
                <w:szCs w:val="21"/>
              </w:rPr>
            </w:pPr>
            <w:r w:rsidRPr="009D623C">
              <w:rPr>
                <w:rFonts w:cs="宋体" w:hint="eastAsia"/>
                <w:sz w:val="21"/>
                <w:szCs w:val="21"/>
              </w:rPr>
              <w:t>检录、加密、抽签</w:t>
            </w:r>
          </w:p>
        </w:tc>
        <w:tc>
          <w:tcPr>
            <w:tcW w:w="1436" w:type="dxa"/>
            <w:tcBorders>
              <w:top w:val="single" w:sz="4" w:space="0" w:color="000000"/>
              <w:left w:val="single" w:sz="4" w:space="0" w:color="000000"/>
              <w:bottom w:val="single" w:sz="4" w:space="0" w:color="000000"/>
              <w:right w:val="single" w:sz="4" w:space="0" w:color="000000"/>
            </w:tcBorders>
            <w:vAlign w:val="center"/>
          </w:tcPr>
          <w:p w14:paraId="43347EAF"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roofErr w:type="gramStart"/>
            <w:r w:rsidRPr="009D623C">
              <w:rPr>
                <w:rFonts w:cs="宋体" w:hint="eastAsia"/>
                <w:sz w:val="21"/>
                <w:szCs w:val="21"/>
              </w:rPr>
              <w:t>检录区</w:t>
            </w:r>
            <w:proofErr w:type="gramEnd"/>
          </w:p>
        </w:tc>
      </w:tr>
      <w:tr w:rsidR="00686C0D" w:rsidRPr="009D623C" w14:paraId="74F2E5A2" w14:textId="77777777" w:rsidTr="00EF5FF1">
        <w:trPr>
          <w:trHeight w:hRule="exact" w:val="283"/>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4C2F8B40"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56FDE4D9" w14:textId="7A15920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08:00-12:</w:t>
            </w:r>
            <w:r w:rsidR="00A15B58" w:rsidRPr="009D623C">
              <w:rPr>
                <w:sz w:val="21"/>
                <w:szCs w:val="21"/>
              </w:rPr>
              <w:t>00</w:t>
            </w:r>
          </w:p>
        </w:tc>
        <w:tc>
          <w:tcPr>
            <w:tcW w:w="4066" w:type="dxa"/>
            <w:tcBorders>
              <w:top w:val="single" w:sz="4" w:space="0" w:color="000000"/>
              <w:left w:val="single" w:sz="4" w:space="0" w:color="000000"/>
              <w:bottom w:val="single" w:sz="4" w:space="0" w:color="000000"/>
              <w:right w:val="single" w:sz="4" w:space="0" w:color="000000"/>
            </w:tcBorders>
            <w:vAlign w:val="center"/>
          </w:tcPr>
          <w:p w14:paraId="6541476D" w14:textId="77777777" w:rsidR="00686C0D" w:rsidRPr="009D623C" w:rsidRDefault="00686C0D" w:rsidP="00220BDE">
            <w:pPr>
              <w:pStyle w:val="TableParagraph"/>
              <w:kinsoku w:val="0"/>
              <w:overflowPunct w:val="0"/>
              <w:spacing w:line="280" w:lineRule="exact"/>
              <w:ind w:left="556" w:firstLineChars="0" w:firstLine="0"/>
              <w:rPr>
                <w:sz w:val="21"/>
                <w:szCs w:val="21"/>
              </w:rPr>
            </w:pPr>
            <w:r w:rsidRPr="009D623C">
              <w:rPr>
                <w:rFonts w:cs="宋体" w:hint="eastAsia"/>
                <w:sz w:val="21"/>
                <w:szCs w:val="21"/>
              </w:rPr>
              <w:t>机动车鉴定与评估作业模块竞赛</w:t>
            </w:r>
          </w:p>
        </w:tc>
        <w:tc>
          <w:tcPr>
            <w:tcW w:w="1436" w:type="dxa"/>
            <w:tcBorders>
              <w:top w:val="single" w:sz="4" w:space="0" w:color="000000"/>
              <w:left w:val="single" w:sz="4" w:space="0" w:color="000000"/>
              <w:bottom w:val="single" w:sz="4" w:space="0" w:color="000000"/>
              <w:right w:val="single" w:sz="4" w:space="0" w:color="000000"/>
            </w:tcBorders>
            <w:vAlign w:val="center"/>
          </w:tcPr>
          <w:p w14:paraId="145DFE56" w14:textId="28902236" w:rsidR="00686C0D" w:rsidRPr="009D623C" w:rsidRDefault="00A15B58"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实操</w:t>
            </w:r>
            <w:r w:rsidR="00686C0D" w:rsidRPr="009D623C">
              <w:rPr>
                <w:rFonts w:cs="宋体" w:hint="eastAsia"/>
                <w:sz w:val="21"/>
                <w:szCs w:val="21"/>
              </w:rPr>
              <w:t>比赛现场</w:t>
            </w:r>
          </w:p>
        </w:tc>
      </w:tr>
      <w:tr w:rsidR="00686C0D" w:rsidRPr="009D623C" w14:paraId="642ED57E" w14:textId="77777777" w:rsidTr="00EF5FF1">
        <w:trPr>
          <w:trHeight w:hRule="exact" w:val="283"/>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25606121"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7D7AEA67" w14:textId="1CCC515B"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12:</w:t>
            </w:r>
            <w:r w:rsidR="00A15B58" w:rsidRPr="009D623C">
              <w:rPr>
                <w:sz w:val="21"/>
                <w:szCs w:val="21"/>
              </w:rPr>
              <w:t>00</w:t>
            </w:r>
            <w:r w:rsidRPr="009D623C">
              <w:rPr>
                <w:sz w:val="21"/>
                <w:szCs w:val="21"/>
              </w:rPr>
              <w:t>-1</w:t>
            </w:r>
            <w:r w:rsidR="00A15B58" w:rsidRPr="009D623C">
              <w:rPr>
                <w:sz w:val="21"/>
                <w:szCs w:val="21"/>
              </w:rPr>
              <w:t>3</w:t>
            </w:r>
            <w:r w:rsidRPr="009D623C">
              <w:rPr>
                <w:sz w:val="21"/>
                <w:szCs w:val="21"/>
              </w:rPr>
              <w:t>:</w:t>
            </w:r>
            <w:r w:rsidR="00A15B58" w:rsidRPr="009D623C">
              <w:rPr>
                <w:sz w:val="21"/>
                <w:szCs w:val="21"/>
              </w:rPr>
              <w:t>00</w:t>
            </w:r>
          </w:p>
        </w:tc>
        <w:tc>
          <w:tcPr>
            <w:tcW w:w="4066" w:type="dxa"/>
            <w:tcBorders>
              <w:top w:val="single" w:sz="4" w:space="0" w:color="000000"/>
              <w:left w:val="single" w:sz="4" w:space="0" w:color="000000"/>
              <w:bottom w:val="single" w:sz="4" w:space="0" w:color="000000"/>
              <w:right w:val="single" w:sz="4" w:space="0" w:color="000000"/>
            </w:tcBorders>
            <w:vAlign w:val="center"/>
          </w:tcPr>
          <w:p w14:paraId="6F7F7331" w14:textId="77777777" w:rsidR="00686C0D" w:rsidRPr="009D623C" w:rsidRDefault="00686C0D" w:rsidP="00220BDE">
            <w:pPr>
              <w:pStyle w:val="TableParagraph"/>
              <w:kinsoku w:val="0"/>
              <w:overflowPunct w:val="0"/>
              <w:spacing w:line="280" w:lineRule="exact"/>
              <w:ind w:left="2" w:firstLineChars="0" w:firstLine="0"/>
              <w:jc w:val="center"/>
              <w:rPr>
                <w:sz w:val="21"/>
                <w:szCs w:val="21"/>
              </w:rPr>
            </w:pPr>
            <w:r w:rsidRPr="009D623C">
              <w:rPr>
                <w:rFonts w:cs="宋体" w:hint="eastAsia"/>
                <w:sz w:val="21"/>
                <w:szCs w:val="21"/>
              </w:rPr>
              <w:t>午餐、休息</w:t>
            </w:r>
          </w:p>
        </w:tc>
        <w:tc>
          <w:tcPr>
            <w:tcW w:w="1436" w:type="dxa"/>
            <w:tcBorders>
              <w:top w:val="single" w:sz="4" w:space="0" w:color="000000"/>
              <w:left w:val="single" w:sz="4" w:space="0" w:color="000000"/>
              <w:bottom w:val="single" w:sz="4" w:space="0" w:color="000000"/>
              <w:right w:val="single" w:sz="4" w:space="0" w:color="000000"/>
            </w:tcBorders>
            <w:vAlign w:val="center"/>
          </w:tcPr>
          <w:p w14:paraId="07730FB9"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
        </w:tc>
      </w:tr>
      <w:tr w:rsidR="00686C0D" w:rsidRPr="009D623C" w14:paraId="78EA6CA1" w14:textId="77777777" w:rsidTr="00EF5FF1">
        <w:trPr>
          <w:trHeight w:hRule="exact" w:val="281"/>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73C11FD5"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52EF1F25" w14:textId="15AF7BB8"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w:t>
            </w:r>
            <w:r w:rsidR="00A15B58" w:rsidRPr="009D623C">
              <w:rPr>
                <w:sz w:val="21"/>
                <w:szCs w:val="21"/>
              </w:rPr>
              <w:t>3</w:t>
            </w:r>
            <w:r w:rsidRPr="009D623C">
              <w:rPr>
                <w:sz w:val="21"/>
                <w:szCs w:val="21"/>
              </w:rPr>
              <w:t>:</w:t>
            </w:r>
            <w:r w:rsidR="00A15B58" w:rsidRPr="009D623C">
              <w:rPr>
                <w:sz w:val="21"/>
                <w:szCs w:val="21"/>
              </w:rPr>
              <w:t>00</w:t>
            </w:r>
            <w:r w:rsidRPr="009D623C">
              <w:rPr>
                <w:sz w:val="21"/>
                <w:szCs w:val="21"/>
              </w:rPr>
              <w:t>-18:30</w:t>
            </w:r>
          </w:p>
        </w:tc>
        <w:tc>
          <w:tcPr>
            <w:tcW w:w="4066" w:type="dxa"/>
            <w:tcBorders>
              <w:top w:val="single" w:sz="4" w:space="0" w:color="000000"/>
              <w:left w:val="single" w:sz="4" w:space="0" w:color="000000"/>
              <w:bottom w:val="single" w:sz="4" w:space="0" w:color="000000"/>
              <w:right w:val="single" w:sz="4" w:space="0" w:color="000000"/>
            </w:tcBorders>
            <w:vAlign w:val="center"/>
          </w:tcPr>
          <w:p w14:paraId="3A8AB684" w14:textId="77777777" w:rsidR="00686C0D" w:rsidRPr="009D623C" w:rsidRDefault="00686C0D" w:rsidP="00220BDE">
            <w:pPr>
              <w:pStyle w:val="TableParagraph"/>
              <w:kinsoku w:val="0"/>
              <w:overflowPunct w:val="0"/>
              <w:spacing w:line="280" w:lineRule="exact"/>
              <w:ind w:left="556" w:firstLineChars="0" w:firstLine="0"/>
              <w:rPr>
                <w:sz w:val="21"/>
                <w:szCs w:val="21"/>
              </w:rPr>
            </w:pPr>
            <w:r w:rsidRPr="009D623C">
              <w:rPr>
                <w:rFonts w:cs="宋体" w:hint="eastAsia"/>
                <w:sz w:val="21"/>
                <w:szCs w:val="21"/>
              </w:rPr>
              <w:t>机动车鉴定与评估作业模块竞赛</w:t>
            </w:r>
          </w:p>
        </w:tc>
        <w:tc>
          <w:tcPr>
            <w:tcW w:w="1436" w:type="dxa"/>
            <w:tcBorders>
              <w:top w:val="single" w:sz="4" w:space="0" w:color="000000"/>
              <w:left w:val="single" w:sz="4" w:space="0" w:color="000000"/>
              <w:bottom w:val="single" w:sz="4" w:space="0" w:color="000000"/>
              <w:right w:val="single" w:sz="4" w:space="0" w:color="000000"/>
            </w:tcBorders>
            <w:vAlign w:val="center"/>
          </w:tcPr>
          <w:p w14:paraId="7688CB41"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比赛现场</w:t>
            </w:r>
          </w:p>
        </w:tc>
      </w:tr>
      <w:tr w:rsidR="00686C0D" w:rsidRPr="009D623C" w14:paraId="5CCDB246" w14:textId="77777777" w:rsidTr="00EF5FF1">
        <w:trPr>
          <w:trHeight w:hRule="exact" w:val="379"/>
          <w:jc w:val="center"/>
        </w:trPr>
        <w:tc>
          <w:tcPr>
            <w:tcW w:w="1271" w:type="dxa"/>
            <w:vMerge w:val="restart"/>
            <w:tcBorders>
              <w:top w:val="single" w:sz="4" w:space="0" w:color="000000"/>
              <w:left w:val="single" w:sz="4" w:space="0" w:color="000000"/>
              <w:bottom w:val="single" w:sz="4" w:space="0" w:color="000000"/>
              <w:right w:val="single" w:sz="4" w:space="0" w:color="000000"/>
            </w:tcBorders>
            <w:vAlign w:val="center"/>
          </w:tcPr>
          <w:p w14:paraId="54564B9B" w14:textId="3B38BE99" w:rsidR="00686C0D" w:rsidRPr="009D623C" w:rsidRDefault="005172FE"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第4天</w:t>
            </w:r>
          </w:p>
        </w:tc>
        <w:tc>
          <w:tcPr>
            <w:tcW w:w="1292" w:type="dxa"/>
            <w:tcBorders>
              <w:top w:val="single" w:sz="4" w:space="0" w:color="000000"/>
              <w:left w:val="single" w:sz="4" w:space="0" w:color="000000"/>
              <w:bottom w:val="single" w:sz="4" w:space="0" w:color="000000"/>
              <w:right w:val="single" w:sz="4" w:space="0" w:color="000000"/>
            </w:tcBorders>
            <w:vAlign w:val="center"/>
          </w:tcPr>
          <w:p w14:paraId="0D9F618A" w14:textId="153A6F6A"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09:00-10:</w:t>
            </w:r>
            <w:r w:rsidR="00A15B58" w:rsidRPr="009D623C">
              <w:rPr>
                <w:sz w:val="21"/>
                <w:szCs w:val="21"/>
              </w:rPr>
              <w:t>3</w:t>
            </w:r>
            <w:r w:rsidRPr="009D623C">
              <w:rPr>
                <w:sz w:val="21"/>
                <w:szCs w:val="21"/>
              </w:rPr>
              <w:t>0</w:t>
            </w:r>
          </w:p>
        </w:tc>
        <w:tc>
          <w:tcPr>
            <w:tcW w:w="4066" w:type="dxa"/>
            <w:tcBorders>
              <w:top w:val="single" w:sz="4" w:space="0" w:color="000000"/>
              <w:left w:val="single" w:sz="4" w:space="0" w:color="000000"/>
              <w:bottom w:val="single" w:sz="4" w:space="0" w:color="000000"/>
              <w:right w:val="single" w:sz="4" w:space="0" w:color="000000"/>
            </w:tcBorders>
            <w:vAlign w:val="center"/>
          </w:tcPr>
          <w:p w14:paraId="366D91A6" w14:textId="77777777" w:rsidR="00686C0D" w:rsidRPr="009D623C" w:rsidRDefault="00686C0D" w:rsidP="00220BDE">
            <w:pPr>
              <w:pStyle w:val="TableParagraph"/>
              <w:kinsoku w:val="0"/>
              <w:overflowPunct w:val="0"/>
              <w:spacing w:before="16" w:line="280" w:lineRule="exact"/>
              <w:ind w:firstLineChars="0" w:firstLine="0"/>
              <w:jc w:val="center"/>
              <w:rPr>
                <w:sz w:val="21"/>
                <w:szCs w:val="21"/>
              </w:rPr>
            </w:pPr>
            <w:proofErr w:type="gramStart"/>
            <w:r w:rsidRPr="009D623C">
              <w:rPr>
                <w:rFonts w:cs="宋体" w:hint="eastAsia"/>
                <w:sz w:val="21"/>
                <w:szCs w:val="21"/>
              </w:rPr>
              <w:t>闭赛式</w:t>
            </w:r>
            <w:proofErr w:type="gramEnd"/>
          </w:p>
        </w:tc>
        <w:tc>
          <w:tcPr>
            <w:tcW w:w="1436" w:type="dxa"/>
            <w:tcBorders>
              <w:top w:val="single" w:sz="4" w:space="0" w:color="000000"/>
              <w:left w:val="single" w:sz="4" w:space="0" w:color="000000"/>
              <w:bottom w:val="single" w:sz="4" w:space="0" w:color="000000"/>
              <w:right w:val="single" w:sz="4" w:space="0" w:color="000000"/>
            </w:tcBorders>
            <w:vAlign w:val="center"/>
          </w:tcPr>
          <w:p w14:paraId="24794EB8" w14:textId="77777777" w:rsidR="00686C0D" w:rsidRPr="009D623C" w:rsidRDefault="00686C0D" w:rsidP="00220BDE">
            <w:pPr>
              <w:pStyle w:val="TableParagraph"/>
              <w:kinsoku w:val="0"/>
              <w:overflowPunct w:val="0"/>
              <w:spacing w:line="280" w:lineRule="exact"/>
              <w:ind w:firstLineChars="0" w:firstLine="0"/>
              <w:jc w:val="center"/>
              <w:rPr>
                <w:rFonts w:cs="宋体"/>
                <w:sz w:val="21"/>
                <w:szCs w:val="21"/>
              </w:rPr>
            </w:pPr>
            <w:r w:rsidRPr="009D623C">
              <w:rPr>
                <w:rFonts w:cs="宋体" w:hint="eastAsia"/>
                <w:sz w:val="21"/>
                <w:szCs w:val="21"/>
              </w:rPr>
              <w:t>闭幕现场</w:t>
            </w:r>
          </w:p>
        </w:tc>
      </w:tr>
      <w:tr w:rsidR="00686C0D" w:rsidRPr="009D623C" w14:paraId="354B5861" w14:textId="77777777" w:rsidTr="00EF5FF1">
        <w:trPr>
          <w:trHeight w:hRule="exact" w:val="379"/>
          <w:jc w:val="center"/>
        </w:trPr>
        <w:tc>
          <w:tcPr>
            <w:tcW w:w="1271" w:type="dxa"/>
            <w:vMerge/>
            <w:tcBorders>
              <w:top w:val="single" w:sz="4" w:space="0" w:color="000000"/>
              <w:left w:val="single" w:sz="4" w:space="0" w:color="000000"/>
              <w:bottom w:val="single" w:sz="4" w:space="0" w:color="000000"/>
              <w:right w:val="single" w:sz="4" w:space="0" w:color="000000"/>
            </w:tcBorders>
            <w:vAlign w:val="center"/>
          </w:tcPr>
          <w:p w14:paraId="5A3D0191" w14:textId="77777777" w:rsidR="00686C0D" w:rsidRPr="009D623C" w:rsidRDefault="00686C0D" w:rsidP="00220BDE">
            <w:pPr>
              <w:pStyle w:val="TableParagraph"/>
              <w:kinsoku w:val="0"/>
              <w:overflowPunct w:val="0"/>
              <w:spacing w:before="16" w:line="280" w:lineRule="exact"/>
              <w:ind w:left="293" w:firstLineChars="0" w:firstLine="0"/>
              <w:rPr>
                <w:sz w:val="21"/>
                <w:szCs w:val="21"/>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71720538" w14:textId="77777777" w:rsidR="00686C0D" w:rsidRPr="009D623C" w:rsidRDefault="00686C0D" w:rsidP="00220BDE">
            <w:pPr>
              <w:pStyle w:val="TableParagraph"/>
              <w:kinsoku w:val="0"/>
              <w:overflowPunct w:val="0"/>
              <w:spacing w:before="17" w:line="280" w:lineRule="exact"/>
              <w:ind w:left="27" w:firstLineChars="0" w:firstLine="0"/>
              <w:jc w:val="center"/>
              <w:rPr>
                <w:sz w:val="21"/>
                <w:szCs w:val="21"/>
              </w:rPr>
            </w:pPr>
            <w:r w:rsidRPr="009D623C">
              <w:rPr>
                <w:sz w:val="21"/>
                <w:szCs w:val="21"/>
              </w:rPr>
              <w:t>11:00</w:t>
            </w:r>
            <w:r w:rsidRPr="009D623C">
              <w:rPr>
                <w:rFonts w:cs="Times New Roman" w:hint="eastAsia"/>
                <w:sz w:val="21"/>
                <w:szCs w:val="21"/>
              </w:rPr>
              <w:t>以后</w:t>
            </w:r>
          </w:p>
        </w:tc>
        <w:tc>
          <w:tcPr>
            <w:tcW w:w="4066" w:type="dxa"/>
            <w:tcBorders>
              <w:top w:val="single" w:sz="4" w:space="0" w:color="000000"/>
              <w:left w:val="single" w:sz="4" w:space="0" w:color="000000"/>
              <w:bottom w:val="single" w:sz="4" w:space="0" w:color="000000"/>
              <w:right w:val="single" w:sz="4" w:space="0" w:color="000000"/>
            </w:tcBorders>
            <w:vAlign w:val="center"/>
          </w:tcPr>
          <w:p w14:paraId="3E3F249D" w14:textId="77777777" w:rsidR="00686C0D" w:rsidRPr="009D623C" w:rsidRDefault="00686C0D" w:rsidP="00220BDE">
            <w:pPr>
              <w:pStyle w:val="TableParagraph"/>
              <w:kinsoku w:val="0"/>
              <w:overflowPunct w:val="0"/>
              <w:spacing w:before="16" w:line="280" w:lineRule="exact"/>
              <w:ind w:left="2" w:firstLineChars="0" w:firstLine="0"/>
              <w:jc w:val="center"/>
              <w:rPr>
                <w:sz w:val="21"/>
                <w:szCs w:val="21"/>
              </w:rPr>
            </w:pPr>
            <w:r w:rsidRPr="009D623C">
              <w:rPr>
                <w:rFonts w:cs="宋体" w:hint="eastAsia"/>
                <w:sz w:val="21"/>
                <w:szCs w:val="21"/>
              </w:rPr>
              <w:t>参赛队返程</w:t>
            </w:r>
          </w:p>
        </w:tc>
        <w:tc>
          <w:tcPr>
            <w:tcW w:w="1436" w:type="dxa"/>
            <w:tcBorders>
              <w:top w:val="single" w:sz="4" w:space="0" w:color="000000"/>
              <w:left w:val="single" w:sz="4" w:space="0" w:color="000000"/>
              <w:bottom w:val="single" w:sz="4" w:space="0" w:color="000000"/>
              <w:right w:val="single" w:sz="4" w:space="0" w:color="000000"/>
            </w:tcBorders>
            <w:vAlign w:val="center"/>
          </w:tcPr>
          <w:p w14:paraId="176C6AD6" w14:textId="77777777" w:rsidR="00686C0D" w:rsidRPr="009D623C" w:rsidRDefault="00686C0D" w:rsidP="00220BDE">
            <w:pPr>
              <w:spacing w:line="280" w:lineRule="exact"/>
              <w:ind w:firstLineChars="0" w:firstLine="0"/>
              <w:rPr>
                <w:rFonts w:ascii="仿宋" w:hAnsi="仿宋"/>
                <w:sz w:val="21"/>
              </w:rPr>
            </w:pPr>
          </w:p>
        </w:tc>
      </w:tr>
    </w:tbl>
    <w:p w14:paraId="76B51E20" w14:textId="77777777" w:rsidR="00686C0D" w:rsidRPr="001B502D" w:rsidRDefault="00686C0D" w:rsidP="001B502D">
      <w:pPr>
        <w:pStyle w:val="2"/>
        <w:ind w:firstLine="482"/>
        <w:rPr>
          <w:shd w:val="clear" w:color="auto" w:fill="FFFFFF"/>
        </w:rPr>
      </w:pPr>
      <w:r w:rsidRPr="001B502D">
        <w:rPr>
          <w:shd w:val="clear" w:color="auto" w:fill="FFFFFF"/>
        </w:rPr>
        <w:t>（</w:t>
      </w:r>
      <w:r w:rsidRPr="001B502D">
        <w:rPr>
          <w:rFonts w:hint="eastAsia"/>
          <w:shd w:val="clear" w:color="auto" w:fill="FFFFFF"/>
        </w:rPr>
        <w:t>二</w:t>
      </w:r>
      <w:r w:rsidRPr="001B502D">
        <w:rPr>
          <w:shd w:val="clear" w:color="auto" w:fill="FFFFFF"/>
        </w:rPr>
        <w:t>）参赛选手的竞技流程</w:t>
      </w:r>
    </w:p>
    <w:p w14:paraId="1D51A2EB" w14:textId="77777777" w:rsidR="00686C0D" w:rsidRPr="009D623C" w:rsidRDefault="00686C0D" w:rsidP="00686C0D">
      <w:pPr>
        <w:adjustRightInd w:val="0"/>
        <w:snapToGrid w:val="0"/>
        <w:spacing w:line="300" w:lineRule="auto"/>
        <w:ind w:firstLine="480"/>
        <w:jc w:val="left"/>
        <w:rPr>
          <w:rFonts w:ascii="仿宋" w:hAnsi="仿宋"/>
          <w:szCs w:val="24"/>
        </w:rPr>
      </w:pPr>
      <w:r w:rsidRPr="009D623C">
        <w:rPr>
          <w:rFonts w:ascii="仿宋" w:hAnsi="仿宋"/>
          <w:szCs w:val="24"/>
        </w:rPr>
        <w:t>1.汽车新媒体营销策划与销售作业竞赛模块竞赛流程</w:t>
      </w:r>
    </w:p>
    <w:p w14:paraId="5FE3DD6C" w14:textId="439205EB" w:rsidR="00686C0D" w:rsidRDefault="00C20DE8" w:rsidP="00686C0D">
      <w:pPr>
        <w:pStyle w:val="22"/>
        <w:ind w:leftChars="0" w:left="0" w:firstLineChars="0" w:firstLine="0"/>
        <w:jc w:val="center"/>
        <w:rPr>
          <w:rFonts w:ascii="仿宋" w:hAnsi="仿宋"/>
        </w:rPr>
      </w:pPr>
      <w:r>
        <w:rPr>
          <w:rFonts w:ascii="仿宋" w:hAnsi="仿宋"/>
          <w:noProof/>
        </w:rPr>
        <w:lastRenderedPageBreak/>
        <w:drawing>
          <wp:inline distT="0" distB="0" distL="0" distR="0" wp14:anchorId="34B0AB10" wp14:editId="7D691686">
            <wp:extent cx="5406390" cy="188976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6390" cy="1889760"/>
                    </a:xfrm>
                    <a:prstGeom prst="rect">
                      <a:avLst/>
                    </a:prstGeom>
                    <a:noFill/>
                    <a:ln>
                      <a:noFill/>
                    </a:ln>
                  </pic:spPr>
                </pic:pic>
              </a:graphicData>
            </a:graphic>
          </wp:inline>
        </w:drawing>
      </w:r>
    </w:p>
    <w:p w14:paraId="43B26016" w14:textId="77777777" w:rsidR="00686C0D" w:rsidRPr="00F24BF2" w:rsidRDefault="00686C0D" w:rsidP="009D623C">
      <w:pPr>
        <w:adjustRightInd w:val="0"/>
        <w:snapToGrid w:val="0"/>
        <w:spacing w:line="300" w:lineRule="auto"/>
        <w:ind w:firstLine="420"/>
        <w:jc w:val="center"/>
        <w:rPr>
          <w:rFonts w:ascii="仿宋" w:hAnsi="仿宋"/>
          <w:sz w:val="21"/>
        </w:rPr>
      </w:pPr>
      <w:r w:rsidRPr="00F24BF2">
        <w:rPr>
          <w:rFonts w:ascii="仿宋" w:hAnsi="仿宋"/>
          <w:sz w:val="21"/>
        </w:rPr>
        <w:t>图1  汽车新媒体营销策划与销售作业竞赛模块竞赛流程</w:t>
      </w:r>
    </w:p>
    <w:p w14:paraId="2D1CFC64" w14:textId="77777777" w:rsidR="00686C0D" w:rsidRPr="009D623C" w:rsidRDefault="00686C0D" w:rsidP="009D623C">
      <w:pPr>
        <w:adjustRightInd w:val="0"/>
        <w:snapToGrid w:val="0"/>
        <w:spacing w:line="300" w:lineRule="auto"/>
        <w:ind w:firstLine="480"/>
        <w:jc w:val="left"/>
        <w:rPr>
          <w:rFonts w:ascii="仿宋" w:hAnsi="仿宋"/>
          <w:szCs w:val="24"/>
        </w:rPr>
      </w:pPr>
      <w:r w:rsidRPr="009D623C">
        <w:rPr>
          <w:rFonts w:ascii="仿宋" w:hAnsi="仿宋"/>
          <w:szCs w:val="24"/>
        </w:rPr>
        <w:t>2.机动车鉴定与评估作业竞赛模块竞赛流程</w:t>
      </w:r>
    </w:p>
    <w:p w14:paraId="4C0B5E58" w14:textId="7E7B77B7" w:rsidR="00686C0D" w:rsidRDefault="00C20DE8" w:rsidP="00686C0D">
      <w:pPr>
        <w:pStyle w:val="22"/>
        <w:ind w:leftChars="0" w:left="0" w:firstLineChars="0" w:firstLine="0"/>
        <w:jc w:val="center"/>
        <w:rPr>
          <w:rFonts w:ascii="仿宋" w:hAnsi="仿宋"/>
        </w:rPr>
      </w:pPr>
      <w:r>
        <w:rPr>
          <w:rFonts w:ascii="仿宋" w:hAnsi="仿宋"/>
          <w:noProof/>
        </w:rPr>
        <w:drawing>
          <wp:inline distT="0" distB="0" distL="0" distR="0" wp14:anchorId="789F5D73" wp14:editId="013F8FC7">
            <wp:extent cx="2312035" cy="216154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t="9343" r="35768" b="3807"/>
                    <a:stretch>
                      <a:fillRect/>
                    </a:stretch>
                  </pic:blipFill>
                  <pic:spPr bwMode="auto">
                    <a:xfrm>
                      <a:off x="0" y="0"/>
                      <a:ext cx="2312035" cy="2161540"/>
                    </a:xfrm>
                    <a:prstGeom prst="rect">
                      <a:avLst/>
                    </a:prstGeom>
                    <a:noFill/>
                    <a:ln>
                      <a:noFill/>
                    </a:ln>
                  </pic:spPr>
                </pic:pic>
              </a:graphicData>
            </a:graphic>
          </wp:inline>
        </w:drawing>
      </w:r>
    </w:p>
    <w:p w14:paraId="6B2F43E3" w14:textId="77777777" w:rsidR="00686C0D" w:rsidRPr="009D623C" w:rsidRDefault="00686C0D" w:rsidP="00686C0D">
      <w:pPr>
        <w:adjustRightInd w:val="0"/>
        <w:snapToGrid w:val="0"/>
        <w:ind w:firstLine="420"/>
        <w:jc w:val="center"/>
        <w:rPr>
          <w:rFonts w:ascii="仿宋" w:hAnsi="仿宋"/>
          <w:sz w:val="21"/>
          <w:shd w:val="clear" w:color="auto" w:fill="FFFFFF"/>
        </w:rPr>
      </w:pPr>
      <w:r w:rsidRPr="009D623C">
        <w:rPr>
          <w:rFonts w:ascii="仿宋" w:hAnsi="仿宋"/>
          <w:sz w:val="21"/>
          <w:shd w:val="clear" w:color="auto" w:fill="FFFFFF"/>
        </w:rPr>
        <w:t>图2  机动车鉴定与评估作业竞赛模块竞赛流程</w:t>
      </w:r>
    </w:p>
    <w:p w14:paraId="0F4C4737" w14:textId="48113417" w:rsidR="00686C0D" w:rsidRPr="009D623C" w:rsidRDefault="00686C0D" w:rsidP="009D623C">
      <w:pPr>
        <w:adjustRightInd w:val="0"/>
        <w:snapToGrid w:val="0"/>
        <w:spacing w:line="300" w:lineRule="auto"/>
        <w:ind w:firstLine="480"/>
        <w:jc w:val="left"/>
        <w:rPr>
          <w:rFonts w:ascii="仿宋" w:hAnsi="仿宋"/>
          <w:szCs w:val="24"/>
        </w:rPr>
      </w:pPr>
      <w:r w:rsidRPr="009D623C">
        <w:rPr>
          <w:rFonts w:ascii="仿宋" w:hAnsi="仿宋"/>
          <w:szCs w:val="24"/>
        </w:rPr>
        <w:t>3.汽车保险查勘与理赔作业竞赛模块竞赛流程</w:t>
      </w:r>
    </w:p>
    <w:p w14:paraId="7C54C43F" w14:textId="4CAE1341" w:rsidR="00686C0D" w:rsidRDefault="00000000" w:rsidP="00686C0D">
      <w:pPr>
        <w:pStyle w:val="22"/>
        <w:ind w:leftChars="0" w:left="0" w:firstLineChars="0" w:firstLine="0"/>
        <w:jc w:val="center"/>
        <w:rPr>
          <w:rFonts w:ascii="仿宋" w:hAnsi="仿宋"/>
          <w:sz w:val="32"/>
          <w:szCs w:val="32"/>
        </w:rPr>
      </w:pPr>
      <w:r>
        <w:rPr>
          <w:rFonts w:eastAsia="宋体"/>
          <w:noProof/>
          <w:sz w:val="21"/>
        </w:rPr>
        <w:pict w14:anchorId="109A3A3A">
          <v:group id="组合 3" o:spid="_x0000_s2058" style="position:absolute;left:0;text-align:left;margin-left:88.55pt;margin-top:5.75pt;width:268.8pt;height:167.5pt;z-index:251656192" coordsize="34138,212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uFFFFAXCiiigLhRRRQFwooooC4UUUUBcKK&#10;KKAuFFFFAXCiiigLhRRRQFwooooC4UUUUBcKKKKAuFFFFAXCiiigLhRRRQFwooooC4UUUUBc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9" type="#_x0000_t75" alt="图示&#10;&#10;描述已自动生成" style="position:absolute;left:24201;top:365;width:9937;height: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">
              <v:imagedata r:id="rId11" o:title="图示&#10;&#10;描述已自动生成" croptop="1106f" cropbottom="51009f" cropleft="46493f"/>
            </v:shape>
            <v:shape id="图片 1" o:spid="_x0000_s2060" type="#_x0000_t75" alt="图示&#10;&#10;描述已自动生成" style="position:absolute;width:24199;height:2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">
              <v:imagedata r:id="rId11" o:title="图示&#10;&#10;描述已自动生成" cropbottom="478f" cropright="19148f"/>
            </v:shape>
          </v:group>
        </w:pict>
      </w:r>
    </w:p>
    <w:p w14:paraId="17725997" w14:textId="77777777" w:rsidR="009030B2" w:rsidRDefault="009030B2">
      <w:pPr>
        <w:snapToGrid w:val="0"/>
        <w:spacing w:line="580" w:lineRule="exact"/>
        <w:ind w:firstLineChars="189" w:firstLine="605"/>
        <w:rPr>
          <w:rFonts w:ascii="黑体" w:eastAsia="黑体" w:hAnsi="黑体"/>
          <w:sz w:val="32"/>
          <w:szCs w:val="32"/>
        </w:rPr>
      </w:pPr>
    </w:p>
    <w:p w14:paraId="7328996D" w14:textId="77777777" w:rsidR="009030B2" w:rsidRDefault="009030B2">
      <w:pPr>
        <w:snapToGrid w:val="0"/>
        <w:spacing w:line="580" w:lineRule="exact"/>
        <w:ind w:firstLineChars="189" w:firstLine="605"/>
        <w:rPr>
          <w:rFonts w:ascii="黑体" w:eastAsia="黑体" w:hAnsi="黑体"/>
          <w:sz w:val="32"/>
          <w:szCs w:val="32"/>
        </w:rPr>
      </w:pPr>
    </w:p>
    <w:p w14:paraId="56303B4B" w14:textId="77777777" w:rsidR="009030B2" w:rsidRDefault="009030B2">
      <w:pPr>
        <w:snapToGrid w:val="0"/>
        <w:spacing w:line="580" w:lineRule="exact"/>
        <w:ind w:firstLineChars="189" w:firstLine="605"/>
        <w:rPr>
          <w:rFonts w:ascii="黑体" w:eastAsia="黑体" w:hAnsi="黑体"/>
          <w:sz w:val="32"/>
          <w:szCs w:val="32"/>
        </w:rPr>
      </w:pPr>
    </w:p>
    <w:p w14:paraId="543A398F" w14:textId="77777777" w:rsidR="009030B2" w:rsidRDefault="009030B2">
      <w:pPr>
        <w:snapToGrid w:val="0"/>
        <w:spacing w:line="580" w:lineRule="exact"/>
        <w:ind w:firstLineChars="189" w:firstLine="605"/>
        <w:rPr>
          <w:rFonts w:ascii="黑体" w:eastAsia="黑体" w:hAnsi="黑体"/>
          <w:sz w:val="32"/>
          <w:szCs w:val="32"/>
        </w:rPr>
      </w:pPr>
    </w:p>
    <w:p w14:paraId="10C317DD" w14:textId="77777777" w:rsidR="009950EA" w:rsidRPr="009D623C" w:rsidRDefault="009950EA" w:rsidP="009D623C">
      <w:pPr>
        <w:adjustRightInd w:val="0"/>
        <w:snapToGrid w:val="0"/>
        <w:spacing w:line="300" w:lineRule="auto"/>
        <w:ind w:firstLine="480"/>
        <w:jc w:val="left"/>
        <w:rPr>
          <w:rFonts w:ascii="仿宋" w:hAnsi="仿宋"/>
          <w:szCs w:val="24"/>
        </w:rPr>
      </w:pPr>
    </w:p>
    <w:p w14:paraId="31A9E66B" w14:textId="1BB30AE5" w:rsidR="009030B2" w:rsidRPr="009D623C" w:rsidRDefault="009950EA" w:rsidP="009D623C">
      <w:pPr>
        <w:adjustRightInd w:val="0"/>
        <w:snapToGrid w:val="0"/>
        <w:spacing w:line="300" w:lineRule="auto"/>
        <w:ind w:firstLineChars="83" w:firstLine="174"/>
        <w:jc w:val="center"/>
        <w:rPr>
          <w:rFonts w:ascii="仿宋" w:hAnsi="仿宋"/>
          <w:sz w:val="21"/>
        </w:rPr>
      </w:pPr>
      <w:r w:rsidRPr="009D623C">
        <w:rPr>
          <w:rFonts w:ascii="仿宋" w:hAnsi="仿宋"/>
          <w:sz w:val="21"/>
        </w:rPr>
        <w:t>图3  汽车保险查勘与理赔作业竞赛模块竞赛流程</w:t>
      </w:r>
    </w:p>
    <w:p w14:paraId="06799541" w14:textId="77777777" w:rsidR="009D5646" w:rsidRPr="009F579B" w:rsidRDefault="00150ABC" w:rsidP="00220BDE">
      <w:pPr>
        <w:pStyle w:val="1"/>
      </w:pPr>
      <w:r w:rsidRPr="009F579B">
        <w:rPr>
          <w:rFonts w:hint="eastAsia"/>
        </w:rPr>
        <w:lastRenderedPageBreak/>
        <w:t>六、竞赛命题</w:t>
      </w:r>
    </w:p>
    <w:p w14:paraId="03D2013A" w14:textId="3FC91334" w:rsidR="002464FD" w:rsidRPr="009D623C" w:rsidRDefault="009D623C" w:rsidP="009D623C">
      <w:pPr>
        <w:ind w:firstLine="480"/>
        <w:rPr>
          <w:rFonts w:ascii="仿宋" w:hAnsi="仿宋"/>
          <w:szCs w:val="24"/>
        </w:rPr>
      </w:pPr>
      <w:r w:rsidRPr="009D623C">
        <w:rPr>
          <w:rFonts w:ascii="仿宋" w:hAnsi="仿宋" w:hint="eastAsia"/>
          <w:szCs w:val="24"/>
        </w:rPr>
        <w:t>1</w:t>
      </w:r>
      <w:r w:rsidRPr="009D623C">
        <w:rPr>
          <w:rFonts w:ascii="仿宋" w:hAnsi="仿宋"/>
          <w:szCs w:val="24"/>
        </w:rPr>
        <w:t>.</w:t>
      </w:r>
      <w:r w:rsidR="002464FD" w:rsidRPr="009D623C">
        <w:rPr>
          <w:rFonts w:ascii="仿宋" w:hAnsi="仿宋" w:hint="eastAsia"/>
          <w:szCs w:val="24"/>
        </w:rPr>
        <w:t>本次竞赛本着“公开、公平、公正”的宗旨，建立竞赛试题库，试题库在赛前10日发布在山东省职业院校技能大赛官网：</w:t>
      </w:r>
      <w:r w:rsidR="002464FD" w:rsidRPr="00F24BF2">
        <w:rPr>
          <w:szCs w:val="24"/>
        </w:rPr>
        <w:t>http://sdskills.sdei.edu.cn/</w:t>
      </w:r>
      <w:r w:rsidR="002464FD" w:rsidRPr="009D623C">
        <w:rPr>
          <w:rFonts w:ascii="仿宋" w:hAnsi="仿宋" w:hint="eastAsia"/>
          <w:szCs w:val="24"/>
        </w:rPr>
        <w:t>。</w:t>
      </w:r>
    </w:p>
    <w:p w14:paraId="2A85C392" w14:textId="14FE1AA5" w:rsidR="002464FD" w:rsidRPr="009D623C" w:rsidRDefault="009D623C" w:rsidP="009D623C">
      <w:pPr>
        <w:ind w:firstLine="480"/>
        <w:rPr>
          <w:rFonts w:ascii="仿宋" w:hAnsi="仿宋"/>
          <w:szCs w:val="24"/>
        </w:rPr>
      </w:pPr>
      <w:r w:rsidRPr="009D623C">
        <w:rPr>
          <w:rFonts w:ascii="仿宋" w:hAnsi="仿宋" w:hint="eastAsia"/>
          <w:szCs w:val="24"/>
        </w:rPr>
        <w:t>2</w:t>
      </w:r>
      <w:r w:rsidRPr="009D623C">
        <w:rPr>
          <w:rFonts w:ascii="仿宋" w:hAnsi="仿宋"/>
          <w:szCs w:val="24"/>
        </w:rPr>
        <w:t>.</w:t>
      </w:r>
      <w:r w:rsidR="002464FD" w:rsidRPr="009D623C">
        <w:rPr>
          <w:rFonts w:ascii="仿宋" w:hAnsi="仿宋" w:hint="eastAsia"/>
          <w:szCs w:val="24"/>
        </w:rPr>
        <w:t>竞赛试题库包含</w:t>
      </w:r>
      <w:r w:rsidR="00C4553B">
        <w:rPr>
          <w:rFonts w:ascii="仿宋" w:hAnsi="仿宋"/>
          <w:szCs w:val="24"/>
        </w:rPr>
        <w:t>4</w:t>
      </w:r>
      <w:r w:rsidR="00423B1D" w:rsidRPr="009D623C">
        <w:rPr>
          <w:rFonts w:ascii="仿宋" w:hAnsi="仿宋" w:hint="eastAsia"/>
          <w:szCs w:val="24"/>
        </w:rPr>
        <w:t>套</w:t>
      </w:r>
      <w:r w:rsidR="00C4553B">
        <w:rPr>
          <w:rFonts w:ascii="仿宋" w:hAnsi="仿宋" w:hint="eastAsia"/>
          <w:szCs w:val="24"/>
        </w:rPr>
        <w:t>试</w:t>
      </w:r>
      <w:r w:rsidR="005172FE" w:rsidRPr="009D623C">
        <w:rPr>
          <w:rFonts w:ascii="仿宋" w:hAnsi="仿宋" w:hint="eastAsia"/>
          <w:szCs w:val="24"/>
        </w:rPr>
        <w:t>题</w:t>
      </w:r>
      <w:r w:rsidR="002464FD" w:rsidRPr="009D623C">
        <w:rPr>
          <w:rFonts w:ascii="仿宋" w:hAnsi="仿宋" w:hint="eastAsia"/>
          <w:szCs w:val="24"/>
        </w:rPr>
        <w:t>，每套</w:t>
      </w:r>
      <w:r w:rsidR="00C4553B">
        <w:rPr>
          <w:rFonts w:ascii="仿宋" w:hAnsi="仿宋" w:hint="eastAsia"/>
          <w:szCs w:val="24"/>
        </w:rPr>
        <w:t>试</w:t>
      </w:r>
      <w:r w:rsidR="005172FE" w:rsidRPr="009D623C">
        <w:rPr>
          <w:rFonts w:ascii="仿宋" w:hAnsi="仿宋" w:hint="eastAsia"/>
          <w:szCs w:val="24"/>
        </w:rPr>
        <w:t>题</w:t>
      </w:r>
      <w:r w:rsidR="002464FD" w:rsidRPr="009D623C">
        <w:rPr>
          <w:rFonts w:ascii="仿宋" w:hAnsi="仿宋" w:hint="eastAsia"/>
          <w:szCs w:val="24"/>
        </w:rPr>
        <w:t>包括</w:t>
      </w:r>
      <w:r w:rsidR="002464FD" w:rsidRPr="009D623C">
        <w:rPr>
          <w:rFonts w:ascii="仿宋" w:hAnsi="仿宋"/>
          <w:szCs w:val="24"/>
        </w:rPr>
        <w:t>汽车新媒体营销策划与销售作业模块</w:t>
      </w:r>
      <w:r w:rsidR="002464FD" w:rsidRPr="009D623C">
        <w:rPr>
          <w:rFonts w:ascii="仿宋" w:hAnsi="仿宋" w:hint="eastAsia"/>
          <w:szCs w:val="24"/>
        </w:rPr>
        <w:t>、</w:t>
      </w:r>
      <w:r w:rsidR="002464FD" w:rsidRPr="009D623C">
        <w:rPr>
          <w:rFonts w:ascii="仿宋" w:hAnsi="仿宋"/>
          <w:szCs w:val="24"/>
        </w:rPr>
        <w:t>机动车鉴定与评估作业竞赛模块、汽车保险查勘与理赔作业模块三</w:t>
      </w:r>
      <w:r w:rsidR="001E4B72" w:rsidRPr="009D623C">
        <w:rPr>
          <w:rFonts w:ascii="仿宋" w:hAnsi="仿宋"/>
          <w:szCs w:val="24"/>
        </w:rPr>
        <w:t>部分。</w:t>
      </w:r>
    </w:p>
    <w:p w14:paraId="68AC860A" w14:textId="10BC58AE" w:rsidR="002464FD" w:rsidRPr="009D623C" w:rsidRDefault="009D623C" w:rsidP="009D623C">
      <w:pPr>
        <w:ind w:firstLine="480"/>
        <w:rPr>
          <w:rFonts w:ascii="仿宋" w:hAnsi="仿宋"/>
          <w:szCs w:val="24"/>
        </w:rPr>
      </w:pPr>
      <w:r w:rsidRPr="009D623C">
        <w:rPr>
          <w:rFonts w:ascii="仿宋" w:hAnsi="仿宋" w:hint="eastAsia"/>
          <w:szCs w:val="24"/>
        </w:rPr>
        <w:t>3</w:t>
      </w:r>
      <w:r w:rsidRPr="009D623C">
        <w:rPr>
          <w:rFonts w:ascii="仿宋" w:hAnsi="仿宋"/>
          <w:szCs w:val="24"/>
        </w:rPr>
        <w:t>.</w:t>
      </w:r>
      <w:r w:rsidR="002464FD" w:rsidRPr="009D623C">
        <w:rPr>
          <w:rFonts w:ascii="仿宋" w:hAnsi="仿宋" w:hint="eastAsia"/>
          <w:szCs w:val="24"/>
        </w:rPr>
        <w:t>在赛前召开</w:t>
      </w:r>
      <w:r w:rsidR="00C4553B">
        <w:rPr>
          <w:rFonts w:ascii="仿宋" w:hAnsi="仿宋" w:hint="eastAsia"/>
          <w:szCs w:val="24"/>
        </w:rPr>
        <w:t>线上</w:t>
      </w:r>
      <w:r w:rsidR="002464FD" w:rsidRPr="009D623C">
        <w:rPr>
          <w:rFonts w:ascii="仿宋" w:hAnsi="仿宋" w:hint="eastAsia"/>
          <w:szCs w:val="24"/>
        </w:rPr>
        <w:t>赛项说明会，结合</w:t>
      </w:r>
      <w:r w:rsidR="00C4553B">
        <w:rPr>
          <w:rFonts w:ascii="仿宋" w:hAnsi="仿宋" w:hint="eastAsia"/>
          <w:szCs w:val="24"/>
        </w:rPr>
        <w:t>题库</w:t>
      </w:r>
      <w:proofErr w:type="gramStart"/>
      <w:r w:rsidR="00C4553B">
        <w:rPr>
          <w:rFonts w:ascii="仿宋" w:hAnsi="仿宋" w:hint="eastAsia"/>
          <w:szCs w:val="24"/>
        </w:rPr>
        <w:t>中</w:t>
      </w:r>
      <w:r w:rsidR="002464FD" w:rsidRPr="009D623C">
        <w:rPr>
          <w:rFonts w:ascii="仿宋" w:hAnsi="仿宋" w:hint="eastAsia"/>
          <w:szCs w:val="24"/>
        </w:rPr>
        <w:t>样题</w:t>
      </w:r>
      <w:proofErr w:type="gramEnd"/>
      <w:r w:rsidR="002464FD" w:rsidRPr="009D623C">
        <w:rPr>
          <w:rFonts w:ascii="仿宋" w:hAnsi="仿宋" w:hint="eastAsia"/>
          <w:szCs w:val="24"/>
        </w:rPr>
        <w:t>讲解考核要点、竞赛方式、注意事项</w:t>
      </w:r>
      <w:r w:rsidR="005172FE" w:rsidRPr="009D623C">
        <w:rPr>
          <w:rFonts w:ascii="仿宋" w:hAnsi="仿宋" w:hint="eastAsia"/>
          <w:szCs w:val="24"/>
        </w:rPr>
        <w:t>等。</w:t>
      </w:r>
    </w:p>
    <w:p w14:paraId="3D9F0AD8" w14:textId="3E62E763" w:rsidR="002464FD" w:rsidRPr="009D623C" w:rsidRDefault="009D623C" w:rsidP="009D623C">
      <w:pPr>
        <w:ind w:firstLine="480"/>
        <w:rPr>
          <w:rFonts w:ascii="仿宋" w:hAnsi="仿宋"/>
          <w:szCs w:val="24"/>
        </w:rPr>
      </w:pPr>
      <w:r w:rsidRPr="009D623C">
        <w:rPr>
          <w:rFonts w:ascii="仿宋" w:hAnsi="仿宋" w:hint="eastAsia"/>
          <w:szCs w:val="24"/>
        </w:rPr>
        <w:t>4</w:t>
      </w:r>
      <w:r w:rsidRPr="009D623C">
        <w:rPr>
          <w:rFonts w:ascii="仿宋" w:hAnsi="仿宋"/>
          <w:szCs w:val="24"/>
        </w:rPr>
        <w:t>.</w:t>
      </w:r>
      <w:r w:rsidR="002464FD" w:rsidRPr="009D623C">
        <w:rPr>
          <w:rFonts w:ascii="仿宋" w:hAnsi="仿宋" w:hint="eastAsia"/>
          <w:szCs w:val="24"/>
        </w:rPr>
        <w:t>大赛命题组将依据公布的知识和技能考核点组织现场试题，试题重复率不超过50%，在比赛前一天由裁判长指定专人在监督组的监督下于现场随机抽取两套试题，分别作为竞赛用题和备用题。</w:t>
      </w:r>
    </w:p>
    <w:p w14:paraId="0A9F4F11" w14:textId="2ADF1D8B" w:rsidR="001E4B72" w:rsidRPr="009F579B" w:rsidRDefault="00150ABC" w:rsidP="00220BDE">
      <w:pPr>
        <w:pStyle w:val="1"/>
      </w:pPr>
      <w:r w:rsidRPr="009F579B">
        <w:rPr>
          <w:rFonts w:hint="eastAsia"/>
        </w:rPr>
        <w:t>七、竞赛规则</w:t>
      </w:r>
    </w:p>
    <w:p w14:paraId="4F2870BC" w14:textId="3A053F30" w:rsidR="001E4B72" w:rsidRPr="001B502D" w:rsidRDefault="001B502D" w:rsidP="001B502D">
      <w:pPr>
        <w:pStyle w:val="2"/>
        <w:ind w:firstLine="482"/>
        <w:rPr>
          <w:shd w:val="clear" w:color="auto" w:fill="FFFFFF"/>
        </w:rPr>
      </w:pPr>
      <w:r>
        <w:rPr>
          <w:rFonts w:hint="eastAsia"/>
          <w:shd w:val="clear" w:color="auto" w:fill="FFFFFF"/>
        </w:rPr>
        <w:t>（一）</w:t>
      </w:r>
      <w:r w:rsidR="001E4B72" w:rsidRPr="001B502D">
        <w:rPr>
          <w:rFonts w:hint="eastAsia"/>
          <w:shd w:val="clear" w:color="auto" w:fill="FFFFFF"/>
        </w:rPr>
        <w:t>报名</w:t>
      </w:r>
      <w:r w:rsidR="00B0194B" w:rsidRPr="001B502D">
        <w:rPr>
          <w:rFonts w:hint="eastAsia"/>
          <w:shd w:val="clear" w:color="auto" w:fill="FFFFFF"/>
        </w:rPr>
        <w:t>要求</w:t>
      </w:r>
    </w:p>
    <w:p w14:paraId="5D79C2B9" w14:textId="7519CB7D" w:rsidR="001E4B72" w:rsidRPr="009D623C" w:rsidRDefault="001E4B72" w:rsidP="001E4B72">
      <w:pPr>
        <w:ind w:firstLine="480"/>
        <w:rPr>
          <w:rFonts w:ascii="仿宋" w:hAnsi="仿宋"/>
          <w:szCs w:val="24"/>
        </w:rPr>
      </w:pPr>
      <w:r w:rsidRPr="009D623C">
        <w:rPr>
          <w:rFonts w:ascii="仿宋" w:hAnsi="仿宋" w:hint="eastAsia"/>
          <w:szCs w:val="24"/>
        </w:rPr>
        <w:t>赛项报名时间、选手报名资格、具体参赛队数、指导教师数等按照</w:t>
      </w:r>
      <w:r w:rsidR="00423B1D" w:rsidRPr="009D623C">
        <w:rPr>
          <w:rFonts w:ascii="仿宋" w:hAnsi="仿宋" w:hint="eastAsia"/>
          <w:szCs w:val="24"/>
        </w:rPr>
        <w:t>《山东省教育厅等4部门关于举办第十六届山东省职业院校技能大赛的通知》（鲁教职函〔2023〕47号）规定</w:t>
      </w:r>
      <w:r w:rsidRPr="009D623C">
        <w:rPr>
          <w:rFonts w:ascii="仿宋" w:hAnsi="仿宋" w:hint="eastAsia"/>
          <w:szCs w:val="24"/>
        </w:rPr>
        <w:t>。</w:t>
      </w:r>
    </w:p>
    <w:p w14:paraId="233018A9" w14:textId="77777777" w:rsidR="001E4B72" w:rsidRPr="001B502D" w:rsidRDefault="001E4B72" w:rsidP="001B502D">
      <w:pPr>
        <w:pStyle w:val="2"/>
        <w:ind w:firstLine="482"/>
        <w:rPr>
          <w:shd w:val="clear" w:color="auto" w:fill="FFFFFF"/>
        </w:rPr>
      </w:pPr>
      <w:r w:rsidRPr="001B502D">
        <w:rPr>
          <w:rFonts w:hint="eastAsia"/>
          <w:shd w:val="clear" w:color="auto" w:fill="FFFFFF"/>
        </w:rPr>
        <w:t>（二）熟悉场地</w:t>
      </w:r>
    </w:p>
    <w:p w14:paraId="072EE2FD" w14:textId="77777777" w:rsidR="001E4B72" w:rsidRPr="009D623C" w:rsidRDefault="001E4B72" w:rsidP="001E4B72">
      <w:pPr>
        <w:ind w:firstLine="480"/>
        <w:rPr>
          <w:rFonts w:ascii="仿宋" w:hAnsi="仿宋"/>
          <w:szCs w:val="24"/>
        </w:rPr>
      </w:pPr>
      <w:r w:rsidRPr="009D623C">
        <w:rPr>
          <w:rFonts w:ascii="仿宋" w:hAnsi="仿宋" w:hint="eastAsia"/>
          <w:szCs w:val="24"/>
        </w:rPr>
        <w:t>1.安排参赛队在比赛前一天下午熟悉比赛场地，熟悉场地时限定在</w:t>
      </w:r>
      <w:proofErr w:type="gramStart"/>
      <w:r w:rsidRPr="009D623C">
        <w:rPr>
          <w:rFonts w:ascii="仿宋" w:hAnsi="仿宋" w:hint="eastAsia"/>
          <w:szCs w:val="24"/>
        </w:rPr>
        <w:t>观摩区</w:t>
      </w:r>
      <w:proofErr w:type="gramEnd"/>
      <w:r w:rsidRPr="009D623C">
        <w:rPr>
          <w:rFonts w:ascii="仿宋" w:hAnsi="仿宋" w:hint="eastAsia"/>
          <w:szCs w:val="24"/>
        </w:rPr>
        <w:t>活动，不允许进入比赛区。</w:t>
      </w:r>
    </w:p>
    <w:p w14:paraId="2CC6C45A" w14:textId="77777777" w:rsidR="001E4B72" w:rsidRPr="009D623C" w:rsidRDefault="001E4B72" w:rsidP="001E4B72">
      <w:pPr>
        <w:ind w:firstLine="480"/>
        <w:rPr>
          <w:rFonts w:ascii="仿宋" w:hAnsi="仿宋"/>
          <w:szCs w:val="24"/>
        </w:rPr>
      </w:pPr>
      <w:r w:rsidRPr="009D623C">
        <w:rPr>
          <w:rFonts w:ascii="仿宋" w:hAnsi="仿宋" w:hint="eastAsia"/>
          <w:szCs w:val="24"/>
        </w:rPr>
        <w:t>2.熟悉场地时严格遵守赛场管理制度，严禁拥挤、喧哗，严禁与现场工作人员进行交流，不发表有损大赛整体形象的言论。</w:t>
      </w:r>
    </w:p>
    <w:p w14:paraId="60676C43" w14:textId="77777777" w:rsidR="001E4B72" w:rsidRPr="001B502D" w:rsidRDefault="001E4B72" w:rsidP="001B502D">
      <w:pPr>
        <w:pStyle w:val="2"/>
        <w:ind w:firstLine="482"/>
        <w:rPr>
          <w:shd w:val="clear" w:color="auto" w:fill="FFFFFF"/>
        </w:rPr>
      </w:pPr>
      <w:r w:rsidRPr="001B502D">
        <w:rPr>
          <w:rFonts w:hint="eastAsia"/>
          <w:shd w:val="clear" w:color="auto" w:fill="FFFFFF"/>
        </w:rPr>
        <w:t>（三）检录与加密解密</w:t>
      </w:r>
    </w:p>
    <w:p w14:paraId="7AB12FB0" w14:textId="77777777" w:rsidR="001E4B72" w:rsidRPr="009D623C" w:rsidRDefault="001E4B72" w:rsidP="001E4B72">
      <w:pPr>
        <w:ind w:firstLine="480"/>
        <w:rPr>
          <w:rFonts w:ascii="仿宋" w:hAnsi="仿宋"/>
          <w:szCs w:val="24"/>
        </w:rPr>
      </w:pPr>
      <w:r w:rsidRPr="009D623C">
        <w:rPr>
          <w:rFonts w:ascii="仿宋" w:hAnsi="仿宋"/>
          <w:szCs w:val="24"/>
        </w:rPr>
        <w:t>1.检录：正式竞赛前，参赛队按领队抽签顺序分批次参加检录，选手必须携带身份证、学生证，</w:t>
      </w:r>
      <w:r w:rsidRPr="009D623C">
        <w:rPr>
          <w:rFonts w:ascii="仿宋" w:hAnsi="仿宋" w:hint="eastAsia"/>
          <w:szCs w:val="24"/>
        </w:rPr>
        <w:t>证件</w:t>
      </w:r>
      <w:r w:rsidRPr="009D623C">
        <w:rPr>
          <w:rFonts w:ascii="仿宋" w:hAnsi="仿宋"/>
          <w:szCs w:val="24"/>
        </w:rPr>
        <w:t>不全者原则上不能通过检录，特殊情况须经所在</w:t>
      </w:r>
      <w:r w:rsidRPr="009D623C">
        <w:rPr>
          <w:rFonts w:ascii="仿宋" w:hAnsi="仿宋" w:hint="eastAsia"/>
          <w:szCs w:val="24"/>
        </w:rPr>
        <w:t>地</w:t>
      </w:r>
      <w:r w:rsidRPr="009D623C">
        <w:rPr>
          <w:rFonts w:ascii="仿宋" w:hAnsi="仿宋"/>
          <w:szCs w:val="24"/>
        </w:rPr>
        <w:t>公安机关出具有效证明。</w:t>
      </w:r>
    </w:p>
    <w:p w14:paraId="7A7F5B9C" w14:textId="77777777" w:rsidR="001E4B72" w:rsidRPr="009D623C" w:rsidRDefault="001E4B72" w:rsidP="001E4B72">
      <w:pPr>
        <w:ind w:firstLine="480"/>
        <w:rPr>
          <w:rFonts w:ascii="仿宋" w:hAnsi="仿宋"/>
          <w:szCs w:val="24"/>
        </w:rPr>
      </w:pPr>
      <w:r w:rsidRPr="009D623C">
        <w:rPr>
          <w:rFonts w:ascii="仿宋" w:hAnsi="仿宋"/>
          <w:szCs w:val="24"/>
        </w:rPr>
        <w:t>2.加密：通过检录的选手取得一次加密号牌，加密号由选手亲自抽取，一次加密裁判统计制表（签字）连同参赛选手</w:t>
      </w:r>
      <w:r w:rsidRPr="009D623C">
        <w:rPr>
          <w:rFonts w:ascii="仿宋" w:hAnsi="仿宋" w:hint="eastAsia"/>
          <w:szCs w:val="24"/>
        </w:rPr>
        <w:t>证件</w:t>
      </w:r>
      <w:r w:rsidRPr="009D623C">
        <w:rPr>
          <w:rFonts w:ascii="仿宋" w:hAnsi="仿宋"/>
          <w:szCs w:val="24"/>
        </w:rPr>
        <w:t>，当即装入一次加密结果密封袋中交保密室封存，一次加密号即参赛编号；然后选手用一次加密号换取二次加密号牌，同样由选</w:t>
      </w:r>
      <w:r w:rsidRPr="009D623C">
        <w:rPr>
          <w:rFonts w:ascii="仿宋" w:hAnsi="仿宋"/>
          <w:szCs w:val="24"/>
        </w:rPr>
        <w:lastRenderedPageBreak/>
        <w:t>手亲自抽取，由二次加密裁判统计制表（签字）连同选手参赛编号，当即装入二次加密结果密封袋中交保密室封存。二次加密号即工位号。</w:t>
      </w:r>
    </w:p>
    <w:p w14:paraId="02EA6670" w14:textId="77777777" w:rsidR="001E4B72" w:rsidRPr="009D623C" w:rsidRDefault="001E4B72" w:rsidP="001E4B72">
      <w:pPr>
        <w:ind w:firstLine="480"/>
        <w:rPr>
          <w:rFonts w:ascii="仿宋" w:hAnsi="仿宋"/>
          <w:szCs w:val="24"/>
        </w:rPr>
      </w:pPr>
      <w:r w:rsidRPr="009D623C">
        <w:rPr>
          <w:rFonts w:ascii="仿宋" w:hAnsi="仿宋"/>
          <w:szCs w:val="24"/>
        </w:rPr>
        <w:t>3.正式比赛开始前参赛队确认设备及工具的完整性及安全性，如有异议及时反馈至裁判，根据实际情况进行检查或调整。</w:t>
      </w:r>
    </w:p>
    <w:p w14:paraId="7568866A" w14:textId="77777777" w:rsidR="001E4B72" w:rsidRPr="009D623C" w:rsidRDefault="001E4B72" w:rsidP="001E4B72">
      <w:pPr>
        <w:ind w:firstLine="480"/>
        <w:rPr>
          <w:rFonts w:ascii="仿宋" w:hAnsi="仿宋"/>
          <w:szCs w:val="24"/>
        </w:rPr>
      </w:pPr>
      <w:r w:rsidRPr="009D623C">
        <w:rPr>
          <w:rFonts w:ascii="仿宋" w:hAnsi="仿宋"/>
          <w:szCs w:val="24"/>
        </w:rPr>
        <w:t>4.解密：裁判长正式</w:t>
      </w:r>
      <w:proofErr w:type="gramStart"/>
      <w:r w:rsidRPr="009D623C">
        <w:rPr>
          <w:rFonts w:ascii="仿宋" w:hAnsi="仿宋"/>
          <w:szCs w:val="24"/>
        </w:rPr>
        <w:t>提交赛</w:t>
      </w:r>
      <w:proofErr w:type="gramEnd"/>
      <w:r w:rsidRPr="009D623C">
        <w:rPr>
          <w:rFonts w:ascii="仿宋" w:hAnsi="仿宋"/>
          <w:szCs w:val="24"/>
        </w:rPr>
        <w:t>位号评分结果后，加密裁判在监督人员监督下对加密结果进行逐一层层解密。经过一次解密、二次解密，确定参赛队对应的成绩。</w:t>
      </w:r>
    </w:p>
    <w:p w14:paraId="45F98566" w14:textId="77777777" w:rsidR="001E4B72" w:rsidRPr="001B502D" w:rsidRDefault="001E4B72" w:rsidP="001B502D">
      <w:pPr>
        <w:pStyle w:val="2"/>
        <w:ind w:firstLine="482"/>
        <w:rPr>
          <w:shd w:val="clear" w:color="auto" w:fill="FFFFFF"/>
        </w:rPr>
      </w:pPr>
      <w:r w:rsidRPr="001B502D">
        <w:rPr>
          <w:rFonts w:hint="eastAsia"/>
          <w:shd w:val="clear" w:color="auto" w:fill="FFFFFF"/>
        </w:rPr>
        <w:t>（四）正式比赛</w:t>
      </w:r>
    </w:p>
    <w:p w14:paraId="107F7266" w14:textId="77777777" w:rsidR="001E4B72" w:rsidRPr="009D623C" w:rsidRDefault="001E4B72" w:rsidP="001E4B72">
      <w:pPr>
        <w:ind w:firstLine="480"/>
        <w:rPr>
          <w:rFonts w:ascii="仿宋" w:hAnsi="仿宋"/>
          <w:szCs w:val="24"/>
        </w:rPr>
      </w:pPr>
      <w:r w:rsidRPr="009D623C">
        <w:rPr>
          <w:rFonts w:ascii="仿宋" w:hAnsi="仿宋"/>
          <w:szCs w:val="24"/>
        </w:rPr>
        <w:t>1.参赛选手经检录后实行封闭管理，通过一次加密和二次加密环节确定当天比赛的场次和工位，不得擅自变更；</w:t>
      </w:r>
    </w:p>
    <w:p w14:paraId="04546C74" w14:textId="77777777" w:rsidR="001E4B72" w:rsidRPr="009D623C" w:rsidRDefault="001E4B72" w:rsidP="001E4B72">
      <w:pPr>
        <w:ind w:firstLine="480"/>
        <w:rPr>
          <w:rFonts w:ascii="仿宋" w:hAnsi="仿宋"/>
          <w:szCs w:val="24"/>
        </w:rPr>
      </w:pPr>
      <w:r w:rsidRPr="009D623C">
        <w:rPr>
          <w:rFonts w:ascii="仿宋" w:hAnsi="仿宋"/>
          <w:szCs w:val="24"/>
        </w:rPr>
        <w:t>2.竞赛用设备大赛执委会统一提供，各参赛队可以根据需要选择使用现场提供的设备、仪器、工具；</w:t>
      </w:r>
    </w:p>
    <w:p w14:paraId="35D156DD" w14:textId="77777777" w:rsidR="001E4B72" w:rsidRPr="009D623C" w:rsidRDefault="001E4B72" w:rsidP="001E4B72">
      <w:pPr>
        <w:ind w:firstLine="480"/>
        <w:rPr>
          <w:rFonts w:ascii="仿宋" w:hAnsi="仿宋"/>
          <w:szCs w:val="24"/>
        </w:rPr>
      </w:pPr>
      <w:r w:rsidRPr="009D623C">
        <w:rPr>
          <w:rFonts w:ascii="仿宋" w:hAnsi="仿宋"/>
          <w:szCs w:val="24"/>
        </w:rPr>
        <w:t>3.选手在竞赛过程中不得擅自离开赛场，如有特殊情况，须经裁判人员同意。选手休息、饮水、上洗手间等，不安排专门用时，统一计在竞赛时间内，竞赛计时工具，以赛场设置的时钟为准；</w:t>
      </w:r>
    </w:p>
    <w:p w14:paraId="3AFE2305" w14:textId="77777777" w:rsidR="001E4B72" w:rsidRPr="009D623C" w:rsidRDefault="001E4B72" w:rsidP="001E4B72">
      <w:pPr>
        <w:ind w:firstLine="480"/>
        <w:rPr>
          <w:rFonts w:ascii="仿宋" w:hAnsi="仿宋"/>
          <w:szCs w:val="24"/>
        </w:rPr>
      </w:pPr>
      <w:r w:rsidRPr="009D623C">
        <w:rPr>
          <w:rFonts w:ascii="仿宋" w:hAnsi="仿宋"/>
          <w:szCs w:val="24"/>
        </w:rPr>
        <w:t>4.竞赛期间参赛选手不携带任何参赛队及个人信息入场比赛，不允许携带任何通讯及存储设备、纸质材料等物品进入赛场，赛场内提供必需用品；</w:t>
      </w:r>
    </w:p>
    <w:p w14:paraId="42923C46" w14:textId="77777777" w:rsidR="001E4B72" w:rsidRPr="009D623C" w:rsidRDefault="001E4B72" w:rsidP="001E4B72">
      <w:pPr>
        <w:ind w:firstLine="480"/>
        <w:rPr>
          <w:rFonts w:ascii="仿宋" w:hAnsi="仿宋"/>
          <w:szCs w:val="24"/>
        </w:rPr>
      </w:pPr>
      <w:r w:rsidRPr="009D623C">
        <w:rPr>
          <w:rFonts w:ascii="仿宋" w:hAnsi="仿宋"/>
          <w:szCs w:val="24"/>
        </w:rPr>
        <w:t>5.比赛过程中，选手须严格遵守安全操作规程，并接受裁判员的监督和警示，以确保人身及设备安全。选手因个人误操作造成人身安全事故和设备故障时，裁判长有权中止该队比赛；如</w:t>
      </w:r>
      <w:proofErr w:type="gramStart"/>
      <w:r w:rsidRPr="009D623C">
        <w:rPr>
          <w:rFonts w:ascii="仿宋" w:hAnsi="仿宋"/>
          <w:szCs w:val="24"/>
        </w:rPr>
        <w:t>非选手</w:t>
      </w:r>
      <w:proofErr w:type="gramEnd"/>
      <w:r w:rsidRPr="009D623C">
        <w:rPr>
          <w:rFonts w:ascii="仿宋" w:hAnsi="仿宋"/>
          <w:szCs w:val="24"/>
        </w:rPr>
        <w:t>个人原因出现设备故障而无法比赛，由裁判长视具体情况做出裁决(调换到</w:t>
      </w:r>
      <w:proofErr w:type="gramStart"/>
      <w:r w:rsidRPr="009D623C">
        <w:rPr>
          <w:rFonts w:ascii="仿宋" w:hAnsi="仿宋"/>
          <w:szCs w:val="24"/>
        </w:rPr>
        <w:t>备份赛位</w:t>
      </w:r>
      <w:proofErr w:type="gramEnd"/>
      <w:r w:rsidRPr="009D623C">
        <w:rPr>
          <w:rFonts w:ascii="仿宋" w:hAnsi="仿宋"/>
          <w:szCs w:val="24"/>
        </w:rPr>
        <w:t>或调整至最后一场次参加比赛)；如裁判长确定设备故障可由技术支持人员排除故障后继续比赛，将给参赛队补足所耽误的比赛时间；</w:t>
      </w:r>
    </w:p>
    <w:p w14:paraId="7F1F31E0" w14:textId="77777777" w:rsidR="001E4B72" w:rsidRPr="009D623C" w:rsidRDefault="001E4B72" w:rsidP="001E4B72">
      <w:pPr>
        <w:ind w:firstLine="480"/>
        <w:rPr>
          <w:rFonts w:ascii="仿宋" w:hAnsi="仿宋"/>
          <w:szCs w:val="24"/>
        </w:rPr>
      </w:pPr>
      <w:r w:rsidRPr="009D623C">
        <w:rPr>
          <w:rFonts w:ascii="仿宋" w:hAnsi="仿宋"/>
          <w:szCs w:val="24"/>
        </w:rPr>
        <w:t>6.参赛队若要提前结束竞赛，</w:t>
      </w:r>
      <w:proofErr w:type="gramStart"/>
      <w:r w:rsidRPr="009D623C">
        <w:rPr>
          <w:rFonts w:ascii="仿宋" w:hAnsi="仿宋"/>
          <w:szCs w:val="24"/>
        </w:rPr>
        <w:t>应举手</w:t>
      </w:r>
      <w:proofErr w:type="gramEnd"/>
      <w:r w:rsidRPr="009D623C">
        <w:rPr>
          <w:rFonts w:ascii="仿宋" w:hAnsi="仿宋"/>
          <w:szCs w:val="24"/>
        </w:rPr>
        <w:t>向裁判员示意，比赛结束时间由裁判员记录，参赛队结束比赛后不得再进行任何操作；</w:t>
      </w:r>
    </w:p>
    <w:p w14:paraId="6AC96684" w14:textId="77777777" w:rsidR="001E4B72" w:rsidRPr="009D623C" w:rsidRDefault="001E4B72" w:rsidP="001E4B72">
      <w:pPr>
        <w:ind w:firstLine="480"/>
        <w:rPr>
          <w:rFonts w:ascii="仿宋" w:hAnsi="仿宋"/>
          <w:szCs w:val="24"/>
        </w:rPr>
      </w:pPr>
      <w:r w:rsidRPr="009D623C">
        <w:rPr>
          <w:rFonts w:ascii="仿宋" w:hAnsi="仿宋"/>
          <w:szCs w:val="24"/>
        </w:rPr>
        <w:t>7.完成赛项任务及交接事宜或竞赛时间结束，应到指定地点等候，待竞赛结束工作人员引导方可离开；</w:t>
      </w:r>
    </w:p>
    <w:p w14:paraId="4B6ED7CE" w14:textId="77777777" w:rsidR="001E4B72" w:rsidRPr="009D623C" w:rsidRDefault="001E4B72" w:rsidP="001E4B72">
      <w:pPr>
        <w:ind w:firstLine="480"/>
        <w:rPr>
          <w:rFonts w:ascii="仿宋" w:hAnsi="仿宋"/>
          <w:szCs w:val="24"/>
        </w:rPr>
      </w:pPr>
      <w:r w:rsidRPr="009D623C">
        <w:rPr>
          <w:rFonts w:ascii="仿宋" w:hAnsi="仿宋"/>
          <w:szCs w:val="24"/>
        </w:rPr>
        <w:t>8.任何人不得以任何方式暗示、指导、帮助参赛选手，对造成不良后果的，视情节轻重酌情扣除参赛选手成绩；</w:t>
      </w:r>
    </w:p>
    <w:p w14:paraId="7659CB6E" w14:textId="77777777" w:rsidR="001E4B72" w:rsidRPr="009D623C" w:rsidRDefault="001E4B72" w:rsidP="001E4B72">
      <w:pPr>
        <w:ind w:firstLine="480"/>
        <w:rPr>
          <w:rFonts w:ascii="仿宋" w:hAnsi="仿宋"/>
          <w:szCs w:val="24"/>
        </w:rPr>
      </w:pPr>
      <w:r w:rsidRPr="009D623C">
        <w:rPr>
          <w:rFonts w:ascii="仿宋" w:hAnsi="仿宋"/>
          <w:szCs w:val="24"/>
        </w:rPr>
        <w:lastRenderedPageBreak/>
        <w:t>9.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14:paraId="6DDE33BE" w14:textId="1A14D7E9" w:rsidR="001E4B72" w:rsidRPr="009D623C" w:rsidRDefault="001E4B72" w:rsidP="001E4B72">
      <w:pPr>
        <w:ind w:firstLine="480"/>
        <w:rPr>
          <w:rFonts w:ascii="仿宋" w:hAnsi="仿宋"/>
          <w:szCs w:val="24"/>
        </w:rPr>
      </w:pPr>
      <w:r w:rsidRPr="009D623C">
        <w:rPr>
          <w:rFonts w:ascii="仿宋" w:hAnsi="仿宋"/>
          <w:szCs w:val="24"/>
        </w:rPr>
        <w:t>10.比赛现场提供计时器</w:t>
      </w:r>
      <w:proofErr w:type="gramStart"/>
      <w:r w:rsidR="00C74C1D" w:rsidRPr="009D623C">
        <w:rPr>
          <w:rFonts w:ascii="仿宋" w:hAnsi="仿宋" w:hint="eastAsia"/>
          <w:szCs w:val="24"/>
        </w:rPr>
        <w:t>供选手</w:t>
      </w:r>
      <w:proofErr w:type="gramEnd"/>
      <w:r w:rsidR="00C74C1D" w:rsidRPr="009D623C">
        <w:rPr>
          <w:rFonts w:ascii="仿宋" w:hAnsi="仿宋" w:hint="eastAsia"/>
          <w:szCs w:val="24"/>
        </w:rPr>
        <w:t>查看</w:t>
      </w:r>
      <w:r w:rsidRPr="009D623C">
        <w:rPr>
          <w:rFonts w:ascii="仿宋" w:hAnsi="仿宋"/>
          <w:szCs w:val="24"/>
        </w:rPr>
        <w:t>；当宣布比赛结束后，参赛选手必须马上停止一切操作，按要求位置站立等候撤离比赛工位指令；</w:t>
      </w:r>
    </w:p>
    <w:p w14:paraId="0073F8BD" w14:textId="77777777" w:rsidR="001E4B72" w:rsidRPr="009D623C" w:rsidRDefault="001E4B72" w:rsidP="001E4B72">
      <w:pPr>
        <w:ind w:firstLine="480"/>
        <w:rPr>
          <w:rFonts w:ascii="仿宋" w:hAnsi="仿宋"/>
          <w:szCs w:val="24"/>
        </w:rPr>
      </w:pPr>
      <w:r w:rsidRPr="009D623C">
        <w:rPr>
          <w:rFonts w:ascii="仿宋" w:hAnsi="仿宋"/>
          <w:szCs w:val="24"/>
        </w:rPr>
        <w:t>11.参赛选手不得将竞赛记录单、仪器、设备和工具等与比赛有关的物品带离赛场，选手必须经现场裁判员检查许可后方能离开赛场；</w:t>
      </w:r>
    </w:p>
    <w:p w14:paraId="7C1A0FBF" w14:textId="77777777" w:rsidR="001E4B72" w:rsidRPr="009D623C" w:rsidRDefault="001E4B72" w:rsidP="001E4B72">
      <w:pPr>
        <w:ind w:firstLine="480"/>
        <w:rPr>
          <w:rFonts w:ascii="仿宋" w:hAnsi="仿宋"/>
          <w:szCs w:val="24"/>
        </w:rPr>
      </w:pPr>
      <w:r w:rsidRPr="009D623C">
        <w:rPr>
          <w:rFonts w:ascii="仿宋" w:hAnsi="仿宋"/>
          <w:szCs w:val="24"/>
        </w:rPr>
        <w:t>12.参赛队需按照竞赛要求提交竞赛结果，需要裁判员与参赛选手签字确认，其中参赛队由场上队长签参赛队身份加密号等信息；</w:t>
      </w:r>
    </w:p>
    <w:p w14:paraId="0EDB0F39" w14:textId="77777777" w:rsidR="001E4B72" w:rsidRPr="009D623C" w:rsidRDefault="001E4B72" w:rsidP="001E4B72">
      <w:pPr>
        <w:ind w:firstLine="480"/>
        <w:rPr>
          <w:rFonts w:ascii="仿宋" w:hAnsi="仿宋"/>
          <w:szCs w:val="24"/>
        </w:rPr>
      </w:pPr>
      <w:r w:rsidRPr="009D623C">
        <w:rPr>
          <w:rFonts w:ascii="仿宋" w:hAnsi="仿宋"/>
          <w:szCs w:val="24"/>
        </w:rPr>
        <w:t>13.遵守赛场纪律，使用文明用语，尊重裁判和其他选手，不得辱骂裁判和赛场工作人员，不得打架斗殴。</w:t>
      </w:r>
    </w:p>
    <w:p w14:paraId="04E3ADE4" w14:textId="77777777" w:rsidR="001E4B72" w:rsidRPr="009D623C" w:rsidRDefault="001E4B72" w:rsidP="009D623C">
      <w:pPr>
        <w:pStyle w:val="2"/>
        <w:ind w:firstLine="482"/>
      </w:pPr>
      <w:r w:rsidRPr="009D623C">
        <w:rPr>
          <w:rFonts w:hint="eastAsia"/>
        </w:rPr>
        <w:t>（五）成绩评定及公布</w:t>
      </w:r>
    </w:p>
    <w:p w14:paraId="2D92AF70" w14:textId="77777777" w:rsidR="001E4B72" w:rsidRPr="00F24BF2" w:rsidRDefault="001E4B72" w:rsidP="00F24BF2">
      <w:pPr>
        <w:ind w:firstLine="480"/>
        <w:rPr>
          <w:rFonts w:ascii="仿宋" w:hAnsi="仿宋"/>
          <w:color w:val="000000"/>
          <w:szCs w:val="24"/>
        </w:rPr>
      </w:pPr>
      <w:r w:rsidRPr="00F24BF2">
        <w:rPr>
          <w:rFonts w:ascii="仿宋" w:hAnsi="仿宋"/>
          <w:color w:val="000000"/>
          <w:szCs w:val="24"/>
        </w:rPr>
        <w:t>1.组织分工</w:t>
      </w:r>
    </w:p>
    <w:p w14:paraId="6F612A96"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在赛项执委会的领导下成立由检录组、裁判组、监督与</w:t>
      </w:r>
      <w:proofErr w:type="gramStart"/>
      <w:r w:rsidRPr="009D623C">
        <w:rPr>
          <w:rFonts w:ascii="仿宋" w:hAnsi="仿宋"/>
          <w:color w:val="000000"/>
          <w:szCs w:val="24"/>
        </w:rPr>
        <w:t>仲裁组</w:t>
      </w:r>
      <w:proofErr w:type="gramEnd"/>
      <w:r w:rsidRPr="009D623C">
        <w:rPr>
          <w:rFonts w:ascii="仿宋" w:hAnsi="仿宋"/>
          <w:color w:val="000000"/>
          <w:szCs w:val="24"/>
        </w:rPr>
        <w:t>组成的成绩管理组织机构。具体要求与分工如下：</w:t>
      </w:r>
    </w:p>
    <w:p w14:paraId="7DABA098"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（1）检录工作人员负责对参赛队伍（选手）进行点名登记、身份核对等工作。检录工作由赛项承办院校工作人员承担。</w:t>
      </w:r>
    </w:p>
    <w:p w14:paraId="3C3CDAD5"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（2）裁判组实行“裁判长负责制”，设裁判长1名，全面负责赛项的裁判管理工作并处理比赛中出现的争议问题。</w:t>
      </w:r>
    </w:p>
    <w:p w14:paraId="05A401B6"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（3）裁判员根据比赛需要分为加密裁判、现场裁判和评分裁判。</w:t>
      </w:r>
    </w:p>
    <w:p w14:paraId="7FE25EE8"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加密裁判：负责组织参赛队伍（选手）抽签，对参赛队信息、抽签代码等进行加密；各赛项加密裁判由赛区执委会根据赛项要求确定；同一赛项的加密裁判来自不同单位；加密裁判不得参与评分工作。</w:t>
      </w:r>
    </w:p>
    <w:p w14:paraId="2A5FE889"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现场裁判：按规定做好赛场记录，维护赛场纪律，评定参赛队的现场得分。</w:t>
      </w:r>
    </w:p>
    <w:p w14:paraId="3C68AC28"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评分裁判：负责对参赛队伍（选手）的比赛任务完成、比赛表现情况按赛项评分标准进行评定。</w:t>
      </w:r>
    </w:p>
    <w:p w14:paraId="16A152F3"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（4）裁判报到后，封闭管理。每天比赛前2小时通过抽签方式，确定裁判执裁工</w:t>
      </w:r>
      <w:r w:rsidRPr="009D623C">
        <w:rPr>
          <w:rFonts w:ascii="仿宋" w:hAnsi="仿宋"/>
          <w:color w:val="000000"/>
          <w:szCs w:val="24"/>
        </w:rPr>
        <w:lastRenderedPageBreak/>
        <w:t>位。</w:t>
      </w:r>
    </w:p>
    <w:p w14:paraId="45F7F4A4"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（5）监督组对裁判组的工作进行全程监督，并对竞赛成绩抽检复核。</w:t>
      </w:r>
    </w:p>
    <w:p w14:paraId="5471128A" w14:textId="77777777" w:rsidR="001E4B72" w:rsidRPr="009D623C" w:rsidRDefault="001E4B72" w:rsidP="001E4B72">
      <w:pPr>
        <w:ind w:firstLine="480"/>
        <w:rPr>
          <w:rFonts w:ascii="仿宋" w:hAnsi="仿宋"/>
          <w:color w:val="000000"/>
          <w:szCs w:val="24"/>
        </w:rPr>
      </w:pPr>
      <w:r w:rsidRPr="009D623C">
        <w:rPr>
          <w:rFonts w:ascii="仿宋" w:hAnsi="仿宋"/>
          <w:color w:val="000000"/>
          <w:szCs w:val="24"/>
        </w:rPr>
        <w:t>（6）</w:t>
      </w:r>
      <w:proofErr w:type="gramStart"/>
      <w:r w:rsidRPr="009D623C">
        <w:rPr>
          <w:rFonts w:ascii="仿宋" w:hAnsi="仿宋"/>
          <w:color w:val="000000"/>
          <w:szCs w:val="24"/>
        </w:rPr>
        <w:t>仲裁组</w:t>
      </w:r>
      <w:proofErr w:type="gramEnd"/>
      <w:r w:rsidRPr="009D623C">
        <w:rPr>
          <w:rFonts w:ascii="仿宋" w:hAnsi="仿宋"/>
          <w:color w:val="000000"/>
          <w:szCs w:val="24"/>
        </w:rPr>
        <w:t>负责接受由参赛队领队提出的对裁判结果的申诉，组织复议并及时反馈复议结果。</w:t>
      </w:r>
    </w:p>
    <w:p w14:paraId="10E1259B" w14:textId="77777777" w:rsidR="001E4B72" w:rsidRPr="009D623C" w:rsidRDefault="001E4B72" w:rsidP="00F24BF2">
      <w:pPr>
        <w:ind w:firstLine="480"/>
        <w:rPr>
          <w:rFonts w:ascii="仿宋" w:hAnsi="仿宋"/>
          <w:color w:val="000000"/>
          <w:szCs w:val="24"/>
        </w:rPr>
      </w:pPr>
      <w:r w:rsidRPr="009D623C">
        <w:rPr>
          <w:rFonts w:ascii="仿宋" w:hAnsi="仿宋"/>
          <w:color w:val="000000"/>
          <w:szCs w:val="24"/>
        </w:rPr>
        <w:t xml:space="preserve"> 2.成绩评定及公布</w:t>
      </w:r>
    </w:p>
    <w:p w14:paraId="5532BA18" w14:textId="77777777" w:rsidR="001E4B72" w:rsidRPr="009D623C" w:rsidRDefault="001E4B72" w:rsidP="00F24BF2">
      <w:pPr>
        <w:ind w:firstLine="480"/>
        <w:rPr>
          <w:rFonts w:ascii="仿宋" w:hAnsi="仿宋"/>
          <w:szCs w:val="24"/>
        </w:rPr>
      </w:pPr>
      <w:r w:rsidRPr="009D623C">
        <w:rPr>
          <w:rFonts w:ascii="仿宋" w:hAnsi="仿宋"/>
          <w:szCs w:val="24"/>
        </w:rPr>
        <w:t>本赛项评分方法分为系统评分（</w:t>
      </w:r>
      <w:r w:rsidRPr="00F24BF2">
        <w:rPr>
          <w:rFonts w:ascii="仿宋" w:hAnsi="仿宋"/>
          <w:color w:val="000000"/>
          <w:szCs w:val="24"/>
        </w:rPr>
        <w:t>平台</w:t>
      </w:r>
      <w:r w:rsidRPr="009D623C">
        <w:rPr>
          <w:rFonts w:ascii="仿宋" w:hAnsi="仿宋"/>
          <w:szCs w:val="24"/>
        </w:rPr>
        <w:t>自动评分）和过程评分（裁判现场评分），成绩评定过程中的所有评分材料须由相应评分裁判签字确认，更正成绩需经裁判本人、裁判长及监督仲裁组长在更正处签字。</w:t>
      </w:r>
    </w:p>
    <w:p w14:paraId="161A1E1C" w14:textId="77777777" w:rsidR="001E4B72" w:rsidRPr="009D623C" w:rsidRDefault="001E4B72" w:rsidP="001E4B72">
      <w:pPr>
        <w:adjustRightInd w:val="0"/>
        <w:snapToGrid w:val="0"/>
        <w:ind w:firstLine="480"/>
        <w:rPr>
          <w:rFonts w:ascii="仿宋" w:hAnsi="仿宋"/>
          <w:szCs w:val="24"/>
        </w:rPr>
      </w:pPr>
      <w:r w:rsidRPr="009D623C">
        <w:rPr>
          <w:rFonts w:ascii="仿宋" w:hAnsi="仿宋"/>
          <w:szCs w:val="24"/>
        </w:rPr>
        <w:t>记分员将解密后的各参赛队伍（选手）成绩汇总</w:t>
      </w:r>
      <w:proofErr w:type="gramStart"/>
      <w:r w:rsidRPr="009D623C">
        <w:rPr>
          <w:rFonts w:ascii="仿宋" w:hAnsi="仿宋"/>
          <w:szCs w:val="24"/>
        </w:rPr>
        <w:t>成比赛</w:t>
      </w:r>
      <w:proofErr w:type="gramEnd"/>
      <w:r w:rsidRPr="009D623C">
        <w:rPr>
          <w:rFonts w:ascii="仿宋" w:hAnsi="仿宋"/>
          <w:szCs w:val="24"/>
        </w:rPr>
        <w:t>成绩，经裁判长、监督</w:t>
      </w:r>
      <w:proofErr w:type="gramStart"/>
      <w:r w:rsidRPr="009D623C">
        <w:rPr>
          <w:rFonts w:ascii="仿宋" w:hAnsi="仿宋"/>
          <w:szCs w:val="24"/>
        </w:rPr>
        <w:t>仲裁组签字</w:t>
      </w:r>
      <w:proofErr w:type="gramEnd"/>
      <w:r w:rsidRPr="009D623C">
        <w:rPr>
          <w:rFonts w:ascii="仿宋" w:hAnsi="仿宋"/>
          <w:szCs w:val="24"/>
        </w:rPr>
        <w:t>，公示2小时且无异议后，公布比赛结果。</w:t>
      </w:r>
    </w:p>
    <w:p w14:paraId="607D77AF" w14:textId="77777777" w:rsidR="001E4B72" w:rsidRPr="001B502D" w:rsidRDefault="001E4B72" w:rsidP="001B502D">
      <w:pPr>
        <w:pStyle w:val="2"/>
        <w:ind w:firstLine="482"/>
        <w:rPr>
          <w:shd w:val="clear" w:color="auto" w:fill="FFFFFF"/>
        </w:rPr>
      </w:pPr>
      <w:r w:rsidRPr="001B502D">
        <w:rPr>
          <w:rFonts w:hint="eastAsia"/>
          <w:shd w:val="clear" w:color="auto" w:fill="FFFFFF"/>
        </w:rPr>
        <w:t>（六）竞赛纪律</w:t>
      </w:r>
    </w:p>
    <w:p w14:paraId="4865590E" w14:textId="77777777" w:rsidR="001E4B72" w:rsidRPr="008D3470" w:rsidRDefault="001E4B72" w:rsidP="001E4B72">
      <w:pPr>
        <w:ind w:firstLine="480"/>
        <w:rPr>
          <w:rFonts w:ascii="仿宋" w:hAnsi="仿宋"/>
          <w:color w:val="000000"/>
        </w:rPr>
      </w:pPr>
      <w:r w:rsidRPr="008D3470">
        <w:rPr>
          <w:rFonts w:ascii="仿宋" w:hAnsi="仿宋"/>
          <w:color w:val="000000"/>
        </w:rPr>
        <w:t>1.所有有关专家和裁判将签订保密协议,严守保密纪律，不得私自透露赛题非公开部分的内容。</w:t>
      </w:r>
    </w:p>
    <w:p w14:paraId="731637D0" w14:textId="77777777" w:rsidR="001E4B72" w:rsidRPr="008D3470" w:rsidRDefault="001E4B72" w:rsidP="001E4B72">
      <w:pPr>
        <w:ind w:firstLine="480"/>
        <w:rPr>
          <w:rFonts w:ascii="仿宋" w:hAnsi="仿宋"/>
          <w:color w:val="000000"/>
        </w:rPr>
      </w:pPr>
      <w:r w:rsidRPr="008D3470">
        <w:rPr>
          <w:rFonts w:ascii="仿宋" w:hAnsi="仿宋"/>
          <w:color w:val="000000"/>
        </w:rPr>
        <w:t>2.任何人不得以任何方式暗示、指导、帮助、影响参赛选手。</w:t>
      </w:r>
    </w:p>
    <w:p w14:paraId="36681C93" w14:textId="77777777" w:rsidR="001E4B72" w:rsidRPr="008D3470" w:rsidRDefault="001E4B72" w:rsidP="001E4B72">
      <w:pPr>
        <w:ind w:firstLine="480"/>
        <w:rPr>
          <w:rFonts w:ascii="仿宋" w:hAnsi="仿宋"/>
          <w:color w:val="000000"/>
        </w:rPr>
      </w:pPr>
      <w:r w:rsidRPr="008D3470">
        <w:rPr>
          <w:rFonts w:ascii="仿宋" w:hAnsi="仿宋"/>
          <w:color w:val="000000"/>
        </w:rPr>
        <w:t>3.竞赛过程中，除参加当场次竞赛的选手、执行裁判员、现场工作人员和经批准的人员外，其他人员一律不得进入竞赛现场，参赛人员竞赛完毕应及时退出竞赛现场。对不听劝阻、无理取闹者追究责任，并通报批评。</w:t>
      </w:r>
    </w:p>
    <w:p w14:paraId="531D108A" w14:textId="77777777" w:rsidR="001E4B72" w:rsidRPr="008D3470" w:rsidRDefault="001E4B72" w:rsidP="001E4B72">
      <w:pPr>
        <w:ind w:firstLine="480"/>
        <w:rPr>
          <w:rFonts w:ascii="仿宋" w:hAnsi="仿宋"/>
          <w:color w:val="000000"/>
        </w:rPr>
      </w:pPr>
      <w:r w:rsidRPr="008D3470">
        <w:rPr>
          <w:rFonts w:ascii="仿宋" w:hAnsi="仿宋"/>
          <w:color w:val="000000"/>
        </w:rPr>
        <w:t>4.裁判员、</w:t>
      </w:r>
      <w:proofErr w:type="gramStart"/>
      <w:r w:rsidRPr="008D3470">
        <w:rPr>
          <w:rFonts w:ascii="仿宋" w:hAnsi="仿宋"/>
          <w:color w:val="000000"/>
        </w:rPr>
        <w:t>仲裁组</w:t>
      </w:r>
      <w:proofErr w:type="gramEnd"/>
      <w:r w:rsidRPr="008D3470">
        <w:rPr>
          <w:rFonts w:ascii="仿宋" w:hAnsi="仿宋"/>
          <w:color w:val="000000"/>
        </w:rPr>
        <w:t>成员、其他工作人员违反工作守则，经大赛组委会核实后视情节轻重予以警告处分或取消其任职资格。</w:t>
      </w:r>
    </w:p>
    <w:p w14:paraId="1D104F82" w14:textId="77777777" w:rsidR="001E4B72" w:rsidRPr="008D3470" w:rsidRDefault="001E4B72" w:rsidP="001E4B72">
      <w:pPr>
        <w:ind w:firstLine="480"/>
        <w:rPr>
          <w:rFonts w:ascii="仿宋" w:hAnsi="仿宋"/>
          <w:color w:val="000000"/>
        </w:rPr>
      </w:pPr>
      <w:r w:rsidRPr="008D3470">
        <w:rPr>
          <w:rFonts w:ascii="仿宋" w:hAnsi="仿宋"/>
          <w:color w:val="000000"/>
        </w:rPr>
        <w:t>5.对违反竞赛各种纪律的参赛选手及所在代表队和单位，视情节轻重、后果影响予以取消竞赛评奖资格</w:t>
      </w:r>
      <w:r w:rsidRPr="008D3470">
        <w:rPr>
          <w:rFonts w:ascii="仿宋" w:hAnsi="仿宋" w:hint="eastAsia"/>
          <w:color w:val="000000"/>
        </w:rPr>
        <w:t>或</w:t>
      </w:r>
      <w:r w:rsidRPr="008D3470">
        <w:rPr>
          <w:rFonts w:ascii="仿宋" w:hAnsi="仿宋"/>
          <w:color w:val="000000"/>
        </w:rPr>
        <w:t>通报批评。</w:t>
      </w:r>
    </w:p>
    <w:p w14:paraId="206542DD" w14:textId="77777777" w:rsidR="009D5646" w:rsidRPr="009F579B" w:rsidRDefault="00150ABC" w:rsidP="00220BDE">
      <w:pPr>
        <w:pStyle w:val="1"/>
      </w:pPr>
      <w:r w:rsidRPr="009F579B">
        <w:rPr>
          <w:rFonts w:hint="eastAsia"/>
        </w:rPr>
        <w:t>八、竞赛环境</w:t>
      </w:r>
    </w:p>
    <w:p w14:paraId="51D25311" w14:textId="77777777" w:rsidR="001E4B72" w:rsidRPr="001B502D" w:rsidRDefault="001E4B72" w:rsidP="001B502D">
      <w:pPr>
        <w:pStyle w:val="2"/>
        <w:ind w:firstLine="482"/>
        <w:rPr>
          <w:shd w:val="clear" w:color="auto" w:fill="FFFFFF"/>
        </w:rPr>
      </w:pPr>
      <w:r w:rsidRPr="001B502D">
        <w:rPr>
          <w:shd w:val="clear" w:color="auto" w:fill="FFFFFF"/>
        </w:rPr>
        <w:t>（一）汽车新媒体营销策划与销售作业模块</w:t>
      </w:r>
    </w:p>
    <w:p w14:paraId="0CC98BAB" w14:textId="77777777" w:rsidR="001E4B72" w:rsidRPr="008D3470" w:rsidRDefault="001E4B72" w:rsidP="001E4B72">
      <w:pPr>
        <w:adjustRightInd w:val="0"/>
        <w:snapToGrid w:val="0"/>
        <w:ind w:firstLine="480"/>
        <w:rPr>
          <w:rFonts w:ascii="仿宋" w:hAnsi="仿宋"/>
          <w:szCs w:val="24"/>
        </w:rPr>
      </w:pPr>
      <w:r w:rsidRPr="008D3470">
        <w:rPr>
          <w:rFonts w:ascii="仿宋" w:hAnsi="仿宋"/>
          <w:szCs w:val="24"/>
        </w:rPr>
        <w:t>该竞赛模块中环节1设在标准机房内，竞赛场地要求配备服务器1台，备用服务器1台，工作站不少于50台。机房符合安全、防火等建筑要求并配有供电应急设备等。</w:t>
      </w:r>
    </w:p>
    <w:p w14:paraId="2AFFE674" w14:textId="77777777" w:rsidR="001E4B72" w:rsidRPr="008D3470" w:rsidRDefault="001E4B72" w:rsidP="001E4B72">
      <w:pPr>
        <w:adjustRightInd w:val="0"/>
        <w:snapToGrid w:val="0"/>
        <w:ind w:firstLine="480"/>
        <w:rPr>
          <w:rFonts w:ascii="仿宋" w:hAnsi="仿宋"/>
          <w:szCs w:val="24"/>
        </w:rPr>
      </w:pPr>
      <w:r w:rsidRPr="008D3470">
        <w:rPr>
          <w:rFonts w:ascii="仿宋" w:hAnsi="仿宋"/>
          <w:szCs w:val="24"/>
        </w:rPr>
        <w:t>环节2、3</w:t>
      </w:r>
      <w:r w:rsidRPr="008D3470">
        <w:rPr>
          <w:rFonts w:ascii="仿宋" w:hAnsi="仿宋" w:hint="eastAsia"/>
          <w:szCs w:val="24"/>
        </w:rPr>
        <w:t>、4</w:t>
      </w:r>
      <w:r w:rsidRPr="008D3470">
        <w:rPr>
          <w:rFonts w:ascii="仿宋" w:hAnsi="仿宋"/>
          <w:szCs w:val="24"/>
        </w:rPr>
        <w:t>的竞赛环境要求采用赛场集中，</w:t>
      </w:r>
      <w:proofErr w:type="gramStart"/>
      <w:r w:rsidRPr="008D3470">
        <w:rPr>
          <w:rFonts w:ascii="仿宋" w:hAnsi="仿宋"/>
          <w:szCs w:val="24"/>
        </w:rPr>
        <w:t>赛位独立的</w:t>
      </w:r>
      <w:proofErr w:type="gramEnd"/>
      <w:r w:rsidRPr="008D3470">
        <w:rPr>
          <w:rFonts w:ascii="仿宋" w:hAnsi="仿宋"/>
          <w:szCs w:val="24"/>
        </w:rPr>
        <w:t>原则。</w:t>
      </w:r>
      <w:proofErr w:type="gramStart"/>
      <w:r w:rsidRPr="008D3470">
        <w:rPr>
          <w:rFonts w:ascii="仿宋" w:hAnsi="仿宋"/>
          <w:szCs w:val="24"/>
        </w:rPr>
        <w:t>单个赛位面积</w:t>
      </w:r>
      <w:proofErr w:type="gramEnd"/>
      <w:r w:rsidRPr="008D3470">
        <w:rPr>
          <w:rFonts w:ascii="仿宋" w:hAnsi="仿宋"/>
          <w:szCs w:val="24"/>
        </w:rPr>
        <w:t>80平方米左右，如图所示。</w:t>
      </w:r>
    </w:p>
    <w:p w14:paraId="3638C6FC" w14:textId="13F351E9" w:rsidR="001E4B72" w:rsidRDefault="00D52AB1" w:rsidP="001E4B72">
      <w:pPr>
        <w:adjustRightInd w:val="0"/>
        <w:snapToGrid w:val="0"/>
        <w:ind w:rightChars="100" w:right="240" w:firstLine="480"/>
        <w:jc w:val="center"/>
        <w:rPr>
          <w:rFonts w:ascii="仿宋" w:hAnsi="仿宋"/>
        </w:rPr>
      </w:pPr>
      <w:r w:rsidRPr="00D52AB1">
        <w:rPr>
          <w:rFonts w:ascii="仿宋" w:hAnsi="仿宋"/>
          <w:noProof/>
        </w:rPr>
        <w:lastRenderedPageBreak/>
        <w:drawing>
          <wp:inline distT="0" distB="0" distL="0" distR="0" wp14:anchorId="310B9D90" wp14:editId="0DCD7A49">
            <wp:extent cx="5543271" cy="1883664"/>
            <wp:effectExtent l="0" t="0" r="635" b="2540"/>
            <wp:docPr id="1724556650"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556650" name="图片 9" descr="图示&#10;&#10;描述已自动生成"/>
                    <pic:cNvPicPr>
                      <a:picLocks noChangeAspect="1" noChangeArrowheads="1"/>
                    </pic:cNvPicPr>
                  </pic:nvPicPr>
                  <pic:blipFill rotWithShape="1">
                    <a:blip r:embed="rId12">
                      <a:extLst>
                        <a:ext uri="{28A0092B-C50C-407E-A947-70E740481C1C}">
                          <a14:useLocalDpi xmlns:a14="http://schemas.microsoft.com/office/drawing/2010/main" val="0"/>
                        </a:ext>
                      </a:extLst>
                    </a:blip>
                    <a:srcRect t="19161" b="20421"/>
                    <a:stretch/>
                  </pic:blipFill>
                  <pic:spPr bwMode="auto">
                    <a:xfrm>
                      <a:off x="0" y="0"/>
                      <a:ext cx="5543550" cy="1883759"/>
                    </a:xfrm>
                    <a:prstGeom prst="rect">
                      <a:avLst/>
                    </a:prstGeom>
                    <a:noFill/>
                    <a:ln>
                      <a:noFill/>
                    </a:ln>
                    <a:extLst>
                      <a:ext uri="{53640926-AAD7-44D8-BBD7-CCE9431645EC}">
                        <a14:shadowObscured xmlns:a14="http://schemas.microsoft.com/office/drawing/2010/main"/>
                      </a:ext>
                    </a:extLst>
                  </pic:spPr>
                </pic:pic>
              </a:graphicData>
            </a:graphic>
          </wp:inline>
        </w:drawing>
      </w:r>
    </w:p>
    <w:p w14:paraId="33CDE653" w14:textId="77777777" w:rsidR="001E4B72" w:rsidRPr="008D3470" w:rsidRDefault="001E4B72" w:rsidP="001E4B72">
      <w:pPr>
        <w:adjustRightInd w:val="0"/>
        <w:snapToGrid w:val="0"/>
        <w:ind w:firstLine="420"/>
        <w:jc w:val="center"/>
        <w:rPr>
          <w:rFonts w:ascii="仿宋" w:hAnsi="仿宋"/>
          <w:sz w:val="21"/>
          <w:shd w:val="clear" w:color="auto" w:fill="FFFFFF"/>
        </w:rPr>
      </w:pPr>
      <w:r w:rsidRPr="008D3470">
        <w:rPr>
          <w:rFonts w:ascii="仿宋" w:hAnsi="仿宋"/>
          <w:sz w:val="21"/>
          <w:shd w:val="clear" w:color="auto" w:fill="FFFFFF"/>
        </w:rPr>
        <w:t>图4 方案展示、在线说车与展厅体验式销售场地布置图</w:t>
      </w:r>
    </w:p>
    <w:p w14:paraId="7D09BD63" w14:textId="77777777" w:rsidR="001E4B72" w:rsidRPr="001B502D" w:rsidRDefault="001E4B72" w:rsidP="001B502D">
      <w:pPr>
        <w:pStyle w:val="2"/>
        <w:ind w:firstLine="482"/>
        <w:rPr>
          <w:shd w:val="clear" w:color="auto" w:fill="FFFFFF"/>
        </w:rPr>
      </w:pPr>
      <w:r w:rsidRPr="001B502D">
        <w:rPr>
          <w:shd w:val="clear" w:color="auto" w:fill="FFFFFF"/>
        </w:rPr>
        <w:t>（二）机动车鉴定与评估作业模块</w:t>
      </w:r>
    </w:p>
    <w:p w14:paraId="79B38ADA" w14:textId="77777777" w:rsidR="001E4B72" w:rsidRPr="005E5A5F" w:rsidRDefault="001E4B72" w:rsidP="005E5A5F">
      <w:pPr>
        <w:adjustRightInd w:val="0"/>
        <w:snapToGrid w:val="0"/>
        <w:ind w:firstLine="480"/>
        <w:rPr>
          <w:rFonts w:ascii="仿宋" w:hAnsi="仿宋"/>
          <w:szCs w:val="24"/>
        </w:rPr>
      </w:pPr>
      <w:r w:rsidRPr="005E5A5F">
        <w:rPr>
          <w:rFonts w:ascii="仿宋" w:hAnsi="仿宋"/>
          <w:szCs w:val="24"/>
        </w:rPr>
        <w:t>该竞赛模块场地</w:t>
      </w:r>
      <w:proofErr w:type="gramStart"/>
      <w:r w:rsidRPr="005E5A5F">
        <w:rPr>
          <w:rFonts w:ascii="仿宋" w:hAnsi="仿宋"/>
          <w:szCs w:val="24"/>
        </w:rPr>
        <w:t>采用赛位轮转</w:t>
      </w:r>
      <w:proofErr w:type="gramEnd"/>
      <w:r w:rsidRPr="005E5A5F">
        <w:rPr>
          <w:rFonts w:ascii="仿宋" w:hAnsi="仿宋"/>
          <w:szCs w:val="24"/>
        </w:rPr>
        <w:t>方式，布置均采用赛场集中，</w:t>
      </w:r>
      <w:proofErr w:type="gramStart"/>
      <w:r w:rsidRPr="005E5A5F">
        <w:rPr>
          <w:rFonts w:ascii="仿宋" w:hAnsi="仿宋"/>
          <w:szCs w:val="24"/>
        </w:rPr>
        <w:t>赛位独立的</w:t>
      </w:r>
      <w:proofErr w:type="gramEnd"/>
      <w:r w:rsidRPr="005E5A5F">
        <w:rPr>
          <w:rFonts w:ascii="仿宋" w:hAnsi="仿宋"/>
          <w:szCs w:val="24"/>
        </w:rPr>
        <w:t>原则。</w:t>
      </w:r>
      <w:proofErr w:type="gramStart"/>
      <w:r w:rsidRPr="005E5A5F">
        <w:rPr>
          <w:rFonts w:ascii="仿宋" w:hAnsi="仿宋"/>
          <w:szCs w:val="24"/>
        </w:rPr>
        <w:t>单个赛位面积</w:t>
      </w:r>
      <w:proofErr w:type="gramEnd"/>
      <w:r w:rsidRPr="005E5A5F">
        <w:rPr>
          <w:rFonts w:ascii="仿宋" w:hAnsi="仿宋"/>
          <w:szCs w:val="24"/>
        </w:rPr>
        <w:t>40平方米，</w:t>
      </w:r>
      <w:proofErr w:type="gramStart"/>
      <w:r w:rsidRPr="005E5A5F">
        <w:rPr>
          <w:rFonts w:ascii="仿宋" w:hAnsi="仿宋"/>
          <w:szCs w:val="24"/>
        </w:rPr>
        <w:t>总赛位面积</w:t>
      </w:r>
      <w:proofErr w:type="gramEnd"/>
      <w:r w:rsidRPr="005E5A5F">
        <w:rPr>
          <w:rFonts w:ascii="仿宋" w:hAnsi="仿宋"/>
          <w:szCs w:val="24"/>
        </w:rPr>
        <w:t>500平方米左右，确保选手独立竞赛，不受外界影响。</w:t>
      </w:r>
    </w:p>
    <w:p w14:paraId="7B664B36" w14:textId="63758968" w:rsidR="00D52AB1" w:rsidRDefault="00000000" w:rsidP="001E4B72">
      <w:pPr>
        <w:pStyle w:val="22"/>
        <w:ind w:leftChars="0" w:left="0" w:firstLineChars="0" w:firstLine="0"/>
        <w:jc w:val="center"/>
        <w:rPr>
          <w:rFonts w:ascii="仿宋" w:hAnsi="仿宋"/>
          <w:noProof/>
        </w:rPr>
      </w:pPr>
      <w:r>
        <w:rPr>
          <w:rFonts w:eastAsia="宋体"/>
          <w:noProof/>
        </w:rPr>
        <w:pict w14:anchorId="09E17077">
          <v:shapetype id="_x0000_t202" coordsize="21600,21600" o:spt="202" path="m,l,21600r21600,l21600,xe">
            <v:stroke joinstyle="miter"/>
            <v:path gradientshapeok="t" o:connecttype="rect"/>
          </v:shapetype>
          <v:shape id="_x0000_s2056" type="#_x0000_t202" style="position:absolute;left:0;text-align:left;margin-left:285.4pt;margin-top:96.8pt;width:127.7pt;height:55.1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" fillcolor="white [3201]" strokecolor="white [3212]" strokeweight=".5pt">
            <v:textbox>
              <w:txbxContent>
                <w:p w14:paraId="4E7ACD2D" w14:textId="3FFE04A6" w:rsidR="007809C3" w:rsidRPr="007809C3" w:rsidRDefault="007809C3" w:rsidP="008D3470">
                  <w:pPr>
                    <w:spacing w:line="240" w:lineRule="exact"/>
                    <w:ind w:firstLineChars="0" w:firstLine="0"/>
                    <w:rPr>
                      <w:sz w:val="20"/>
                      <w:szCs w:val="20"/>
                    </w:rPr>
                  </w:pPr>
                  <w:r w:rsidRPr="007809C3">
                    <w:rPr>
                      <w:sz w:val="20"/>
                      <w:szCs w:val="20"/>
                    </w:rPr>
                    <w:t>工位</w:t>
                  </w:r>
                  <w:r w:rsidR="00282CBD">
                    <w:rPr>
                      <w:sz w:val="20"/>
                      <w:szCs w:val="20"/>
                    </w:rPr>
                    <w:t>三</w:t>
                  </w:r>
                  <w:r w:rsidRPr="007809C3">
                    <w:rPr>
                      <w:sz w:val="20"/>
                      <w:szCs w:val="20"/>
                    </w:rPr>
                    <w:t>：</w:t>
                  </w:r>
                  <w:r w:rsidR="00282CBD">
                    <w:rPr>
                      <w:sz w:val="20"/>
                      <w:szCs w:val="20"/>
                    </w:rPr>
                    <w:t>驾驶舱、发动机舱、行李舱检查</w:t>
                  </w:r>
                </w:p>
              </w:txbxContent>
            </v:textbox>
          </v:shape>
        </w:pict>
      </w:r>
      <w:r>
        <w:rPr>
          <w:rFonts w:eastAsia="宋体"/>
          <w:noProof/>
        </w:rPr>
        <w:pict w14:anchorId="4D283437">
          <v:shape id="_x0000_s2055" type="#_x0000_t202" style="position:absolute;left:0;text-align:left;margin-left:144.3pt;margin-top:98.9pt;width:164.3pt;height:49.7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" fillcolor="white [3201]" strokecolor="white [3212]" strokeweight=".5pt">
            <v:textbox>
              <w:txbxContent>
                <w:p w14:paraId="03D4562A" w14:textId="77777777" w:rsidR="008D3470" w:rsidRDefault="007809C3" w:rsidP="008D3470">
                  <w:pPr>
                    <w:spacing w:line="240" w:lineRule="exact"/>
                    <w:ind w:firstLineChars="0" w:firstLine="0"/>
                    <w:rPr>
                      <w:sz w:val="20"/>
                      <w:szCs w:val="20"/>
                    </w:rPr>
                  </w:pPr>
                  <w:r w:rsidRPr="007809C3">
                    <w:rPr>
                      <w:sz w:val="20"/>
                      <w:szCs w:val="20"/>
                    </w:rPr>
                    <w:t>工位</w:t>
                  </w:r>
                  <w:r>
                    <w:rPr>
                      <w:sz w:val="20"/>
                      <w:szCs w:val="20"/>
                    </w:rPr>
                    <w:t>二</w:t>
                  </w:r>
                  <w:r w:rsidRPr="007809C3">
                    <w:rPr>
                      <w:sz w:val="20"/>
                      <w:szCs w:val="20"/>
                    </w:rPr>
                    <w:t>：</w:t>
                  </w:r>
                  <w:r w:rsidR="00282CBD">
                    <w:rPr>
                      <w:sz w:val="20"/>
                      <w:szCs w:val="20"/>
                    </w:rPr>
                    <w:t>事故车、泡水车、</w:t>
                  </w:r>
                </w:p>
                <w:p w14:paraId="67DFAA7A" w14:textId="653A2CC4" w:rsidR="007809C3" w:rsidRPr="007809C3" w:rsidRDefault="00282CBD" w:rsidP="008D3470">
                  <w:pPr>
                    <w:spacing w:line="240" w:lineRule="exact"/>
                    <w:ind w:firstLineChars="0" w:firstLine="0"/>
                    <w:rPr>
                      <w:sz w:val="20"/>
                      <w:szCs w:val="20"/>
                    </w:rPr>
                  </w:pPr>
                  <w:r>
                    <w:rPr>
                      <w:sz w:val="20"/>
                      <w:szCs w:val="20"/>
                    </w:rPr>
                    <w:t>火烧车判定及外观鉴定</w:t>
                  </w:r>
                </w:p>
              </w:txbxContent>
            </v:textbox>
          </v:shape>
        </w:pict>
      </w:r>
      <w:r w:rsidR="007809C3">
        <w:rPr>
          <w:rFonts w:ascii="仿宋" w:hAnsi="仿宋"/>
          <w:noProof/>
        </w:rPr>
        <w:drawing>
          <wp:inline distT="0" distB="0" distL="0" distR="0" wp14:anchorId="3BA1BB4F" wp14:editId="5876A8DA">
            <wp:extent cx="5062559" cy="1017563"/>
            <wp:effectExtent l="0" t="0" r="0" b="0"/>
            <wp:docPr id="1839997902" name="图片 7"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97902" name="图片 7" descr="手机屏幕截图&#10;&#10;描述已自动生成"/>
                    <pic:cNvPicPr>
                      <a:picLocks noChangeAspect="1" noChangeArrowheads="1"/>
                    </pic:cNvPicPr>
                  </pic:nvPicPr>
                  <pic:blipFill rotWithShape="1">
                    <a:blip r:embed="rId13">
                      <a:extLst>
                        <a:ext uri="{28A0092B-C50C-407E-A947-70E740481C1C}">
                          <a14:useLocalDpi xmlns:a14="http://schemas.microsoft.com/office/drawing/2010/main" val="0"/>
                        </a:ext>
                      </a:extLst>
                    </a:blip>
                    <a:srcRect l="12897" t="4117" r="11051" b="79401"/>
                    <a:stretch/>
                  </pic:blipFill>
                  <pic:spPr bwMode="auto">
                    <a:xfrm>
                      <a:off x="0" y="0"/>
                      <a:ext cx="5070377" cy="1019134"/>
                    </a:xfrm>
                    <a:prstGeom prst="rect">
                      <a:avLst/>
                    </a:prstGeom>
                    <a:noFill/>
                    <a:ln>
                      <a:noFill/>
                    </a:ln>
                    <a:extLst>
                      <a:ext uri="{53640926-AAD7-44D8-BBD7-CCE9431645EC}">
                        <a14:shadowObscured xmlns:a14="http://schemas.microsoft.com/office/drawing/2010/main"/>
                      </a:ext>
                    </a:extLst>
                  </pic:spPr>
                </pic:pic>
              </a:graphicData>
            </a:graphic>
          </wp:inline>
        </w:drawing>
      </w:r>
    </w:p>
    <w:p w14:paraId="6777C729" w14:textId="179330ED" w:rsidR="007809C3" w:rsidRPr="007809C3" w:rsidRDefault="00000000" w:rsidP="007809C3">
      <w:pPr>
        <w:pStyle w:val="22"/>
        <w:ind w:leftChars="0" w:left="0" w:firstLineChars="0" w:firstLine="0"/>
        <w:rPr>
          <w:rFonts w:ascii="仿宋" w:hAnsi="仿宋"/>
          <w:sz w:val="20"/>
          <w:szCs w:val="22"/>
        </w:rPr>
      </w:pPr>
      <w:r>
        <w:rPr>
          <w:rFonts w:eastAsia="宋体"/>
          <w:noProof/>
          <w:sz w:val="21"/>
        </w:rPr>
        <w:pict w14:anchorId="05502A2B">
          <v:shape id="文本框 12" o:spid="_x0000_s2057" type="#_x0000_t202" style="position:absolute;left:0;text-align:left;margin-left:14.95pt;margin-top:1.9pt;width:126.05pt;height:31.5pt;z-index:251657216;visibility:visible;mso-wrap-distance-left:9pt;mso-wrap-distance-top:0;mso-wrap-distance-right:9pt;mso-wrap-distance-bottom:0;mso-position-horizontal:absolute;mso-position-horizontal-relative:text;mso-position-vertical:absolute;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" fillcolor="white [3201]" strokecolor="white [3212]" strokeweight=".5pt">
            <v:textbox>
              <w:txbxContent>
                <w:p w14:paraId="3205129F" w14:textId="458E8444" w:rsidR="007809C3" w:rsidRPr="007809C3" w:rsidRDefault="007809C3">
                  <w:pPr>
                    <w:ind w:firstLine="400"/>
                    <w:rPr>
                      <w:sz w:val="20"/>
                      <w:szCs w:val="20"/>
                    </w:rPr>
                  </w:pPr>
                  <w:r w:rsidRPr="007809C3">
                    <w:rPr>
                      <w:sz w:val="20"/>
                      <w:szCs w:val="20"/>
                    </w:rPr>
                    <w:t>工位</w:t>
                  </w:r>
                  <w:r w:rsidRPr="007809C3">
                    <w:rPr>
                      <w:sz w:val="20"/>
                      <w:szCs w:val="20"/>
                    </w:rPr>
                    <w:t>一：接受委托</w:t>
                  </w:r>
                </w:p>
              </w:txbxContent>
            </v:textbox>
          </v:shape>
        </w:pict>
      </w:r>
      <w:r w:rsidR="007809C3">
        <w:rPr>
          <w:rFonts w:ascii="仿宋" w:hAnsi="仿宋" w:hint="eastAsia"/>
        </w:rPr>
        <w:t xml:space="preserve"> </w:t>
      </w:r>
      <w:r w:rsidR="007809C3">
        <w:rPr>
          <w:rFonts w:ascii="仿宋" w:hAnsi="仿宋"/>
        </w:rPr>
        <w:t xml:space="preserve">        </w:t>
      </w:r>
      <w:r w:rsidR="007809C3" w:rsidRPr="007809C3">
        <w:rPr>
          <w:rFonts w:ascii="仿宋" w:hAnsi="仿宋"/>
          <w:sz w:val="20"/>
          <w:szCs w:val="22"/>
        </w:rPr>
        <w:t xml:space="preserve">       </w:t>
      </w:r>
    </w:p>
    <w:p w14:paraId="77E2D231" w14:textId="7DE99D02" w:rsidR="001E4B72" w:rsidRDefault="001E4B72" w:rsidP="008D3470">
      <w:pPr>
        <w:spacing w:line="240" w:lineRule="exact"/>
        <w:ind w:firstLineChars="0" w:firstLine="0"/>
        <w:rPr>
          <w:rFonts w:ascii="仿宋" w:hAnsi="仿宋"/>
        </w:rPr>
      </w:pPr>
    </w:p>
    <w:p w14:paraId="42384E21" w14:textId="5297D13E" w:rsidR="00282CBD" w:rsidRDefault="00783E43" w:rsidP="001E4B72">
      <w:pPr>
        <w:ind w:firstLine="480"/>
        <w:jc w:val="center"/>
        <w:rPr>
          <w:rFonts w:ascii="仿宋" w:hAnsi="仿宋"/>
          <w:shd w:val="clear" w:color="auto" w:fill="FFFFFF"/>
        </w:rPr>
      </w:pPr>
      <w:r>
        <w:rPr>
          <w:rFonts w:ascii="仿宋" w:hAnsi="仿宋"/>
          <w:noProof/>
        </w:rPr>
        <w:drawing>
          <wp:anchor distT="0" distB="0" distL="114300" distR="114300" simplePos="0" relativeHeight="251666944" behindDoc="1" locked="0" layoutInCell="1" allowOverlap="1" wp14:anchorId="369B20FA" wp14:editId="6310CBE7">
            <wp:simplePos x="0" y="0"/>
            <wp:positionH relativeFrom="column">
              <wp:posOffset>3746500</wp:posOffset>
            </wp:positionH>
            <wp:positionV relativeFrom="paragraph">
              <wp:posOffset>196850</wp:posOffset>
            </wp:positionV>
            <wp:extent cx="1495425" cy="1005840"/>
            <wp:effectExtent l="0" t="0" r="0" b="0"/>
            <wp:wrapTight wrapText="bothSides">
              <wp:wrapPolygon edited="0">
                <wp:start x="0" y="0"/>
                <wp:lineTo x="0" y="21273"/>
                <wp:lineTo x="21462" y="21273"/>
                <wp:lineTo x="21462" y="0"/>
                <wp:lineTo x="0" y="0"/>
              </wp:wrapPolygon>
            </wp:wrapTight>
            <wp:docPr id="408666088" name="图片 11"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66088" name="图片 11" descr="手机屏幕截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l="36386" t="50093" r="39798" b="33754"/>
                    <a:stretch>
                      <a:fillRect/>
                    </a:stretch>
                  </pic:blipFill>
                  <pic:spPr bwMode="auto">
                    <a:xfrm>
                      <a:off x="0" y="0"/>
                      <a:ext cx="149542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 w:hAnsi="仿宋"/>
          <w:noProof/>
        </w:rPr>
        <w:drawing>
          <wp:anchor distT="0" distB="0" distL="114300" distR="114300" simplePos="0" relativeHeight="251654656" behindDoc="1" locked="0" layoutInCell="1" allowOverlap="1" wp14:anchorId="0A280D94" wp14:editId="082DB376">
            <wp:simplePos x="0" y="0"/>
            <wp:positionH relativeFrom="column">
              <wp:posOffset>168275</wp:posOffset>
            </wp:positionH>
            <wp:positionV relativeFrom="paragraph">
              <wp:posOffset>135890</wp:posOffset>
            </wp:positionV>
            <wp:extent cx="1800225" cy="1049020"/>
            <wp:effectExtent l="0" t="0" r="0" b="0"/>
            <wp:wrapTight wrapText="bothSides">
              <wp:wrapPolygon edited="0">
                <wp:start x="0" y="0"/>
                <wp:lineTo x="0" y="21182"/>
                <wp:lineTo x="21486" y="21182"/>
                <wp:lineTo x="21486" y="0"/>
                <wp:lineTo x="0" y="0"/>
              </wp:wrapPolygon>
            </wp:wrapTight>
            <wp:docPr id="1717072065" name="图片 10"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072065" name="图片 10" descr="手机屏幕截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l="60193" t="4117" r="12193" b="79611"/>
                    <a:stretch>
                      <a:fillRect/>
                    </a:stretch>
                  </pic:blipFill>
                  <pic:spPr bwMode="auto">
                    <a:xfrm>
                      <a:off x="0" y="0"/>
                      <a:ext cx="1800225"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470">
        <w:rPr>
          <w:rFonts w:ascii="仿宋" w:hAnsi="仿宋"/>
          <w:noProof/>
        </w:rPr>
        <w:drawing>
          <wp:anchor distT="0" distB="0" distL="114300" distR="114300" simplePos="0" relativeHeight="251659776" behindDoc="1" locked="0" layoutInCell="1" allowOverlap="1" wp14:anchorId="279C9ED9" wp14:editId="5A532164">
            <wp:simplePos x="0" y="0"/>
            <wp:positionH relativeFrom="margin">
              <wp:posOffset>2155923</wp:posOffset>
            </wp:positionH>
            <wp:positionV relativeFrom="paragraph">
              <wp:posOffset>175163</wp:posOffset>
            </wp:positionV>
            <wp:extent cx="1353185" cy="1011555"/>
            <wp:effectExtent l="0" t="0" r="0" b="0"/>
            <wp:wrapTight wrapText="bothSides">
              <wp:wrapPolygon edited="0">
                <wp:start x="0" y="0"/>
                <wp:lineTo x="0" y="21153"/>
                <wp:lineTo x="21286" y="21153"/>
                <wp:lineTo x="21286" y="0"/>
                <wp:lineTo x="0" y="0"/>
              </wp:wrapPolygon>
            </wp:wrapTight>
            <wp:docPr id="2125564298" name="图片 6"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64298" name="图片 6" descr="手机屏幕截图&#10;&#10;描述已自动生成"/>
                    <pic:cNvPicPr>
                      <a:picLocks noChangeAspect="1" noChangeArrowheads="1"/>
                    </pic:cNvPicPr>
                  </pic:nvPicPr>
                  <pic:blipFill rotWithShape="1">
                    <a:blip r:embed="rId13">
                      <a:extLst>
                        <a:ext uri="{28A0092B-C50C-407E-A947-70E740481C1C}">
                          <a14:useLocalDpi xmlns:a14="http://schemas.microsoft.com/office/drawing/2010/main" val="0"/>
                        </a:ext>
                      </a:extLst>
                    </a:blip>
                    <a:srcRect l="12897" t="49763" r="65666" b="34075"/>
                    <a:stretch/>
                  </pic:blipFill>
                  <pic:spPr bwMode="auto">
                    <a:xfrm>
                      <a:off x="0" y="0"/>
                      <a:ext cx="1353185" cy="1011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1D41D7" w14:textId="7A3E789D" w:rsidR="00282CBD" w:rsidRDefault="00282CBD" w:rsidP="001E4B72">
      <w:pPr>
        <w:ind w:firstLine="480"/>
        <w:jc w:val="center"/>
        <w:rPr>
          <w:rFonts w:ascii="仿宋" w:hAnsi="仿宋"/>
          <w:shd w:val="clear" w:color="auto" w:fill="FFFFFF"/>
        </w:rPr>
      </w:pPr>
    </w:p>
    <w:p w14:paraId="58233DC7" w14:textId="38905627" w:rsidR="00282CBD" w:rsidRDefault="00282CBD" w:rsidP="001E4B72">
      <w:pPr>
        <w:ind w:firstLine="480"/>
        <w:jc w:val="center"/>
        <w:rPr>
          <w:rFonts w:ascii="仿宋" w:hAnsi="仿宋"/>
          <w:shd w:val="clear" w:color="auto" w:fill="FFFFFF"/>
        </w:rPr>
      </w:pPr>
    </w:p>
    <w:p w14:paraId="0BA895B0" w14:textId="5D998FE6" w:rsidR="00282CBD" w:rsidRDefault="00282CBD" w:rsidP="001E4B72">
      <w:pPr>
        <w:ind w:firstLine="480"/>
        <w:jc w:val="center"/>
        <w:rPr>
          <w:rFonts w:ascii="仿宋" w:hAnsi="仿宋"/>
          <w:shd w:val="clear" w:color="auto" w:fill="FFFFFF"/>
        </w:rPr>
      </w:pPr>
    </w:p>
    <w:p w14:paraId="0F02A6B9" w14:textId="18B302AA" w:rsidR="00282CBD" w:rsidRDefault="00000000" w:rsidP="001E4B72">
      <w:pPr>
        <w:ind w:firstLine="420"/>
        <w:jc w:val="center"/>
        <w:rPr>
          <w:rFonts w:ascii="仿宋" w:hAnsi="仿宋"/>
          <w:shd w:val="clear" w:color="auto" w:fill="FFFFFF"/>
        </w:rPr>
      </w:pPr>
      <w:r>
        <w:rPr>
          <w:rFonts w:eastAsia="宋体"/>
          <w:noProof/>
          <w:sz w:val="21"/>
        </w:rPr>
        <w:pict w14:anchorId="7652260C">
          <v:shape id="_x0000_s2052" type="#_x0000_t202" style="position:absolute;left:0;text-align:left;margin-left:1.3pt;margin-top:4.8pt;width:134.15pt;height:43.35pt;z-index:251660288;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" fillcolor="white [3201]" strokecolor="white [3212]" strokeweight=".5pt">
            <v:textbox>
              <w:txbxContent>
                <w:p w14:paraId="75DC8717" w14:textId="53D97DD9" w:rsidR="00282CBD" w:rsidRPr="007809C3" w:rsidRDefault="00282CBD">
                  <w:pPr>
                    <w:ind w:firstLine="400"/>
                    <w:rPr>
                      <w:sz w:val="20"/>
                      <w:szCs w:val="20"/>
                    </w:rPr>
                  </w:pPr>
                  <w:r w:rsidRPr="007809C3">
                    <w:rPr>
                      <w:sz w:val="20"/>
                      <w:szCs w:val="20"/>
                    </w:rPr>
                    <w:t>工位</w:t>
                  </w:r>
                  <w:r>
                    <w:rPr>
                      <w:sz w:val="20"/>
                      <w:szCs w:val="20"/>
                    </w:rPr>
                    <w:t>四</w:t>
                  </w:r>
                  <w:r w:rsidRPr="007809C3">
                    <w:rPr>
                      <w:sz w:val="20"/>
                      <w:szCs w:val="20"/>
                    </w:rPr>
                    <w:t>：</w:t>
                  </w:r>
                  <w:r>
                    <w:rPr>
                      <w:sz w:val="20"/>
                      <w:szCs w:val="20"/>
                    </w:rPr>
                    <w:t>启动项检查</w:t>
                  </w:r>
                </w:p>
              </w:txbxContent>
            </v:textbox>
          </v:shape>
        </w:pict>
      </w:r>
      <w:r>
        <w:rPr>
          <w:rFonts w:eastAsia="宋体"/>
          <w:noProof/>
          <w:sz w:val="21"/>
        </w:rPr>
        <w:pict w14:anchorId="7774810E">
          <v:shape id="_x0000_s2054" type="#_x0000_t202" style="position:absolute;left:0;text-align:left;margin-left:274.7pt;margin-top:4.8pt;width:178.35pt;height:36.95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" fillcolor="white [3201]" strokecolor="white [3212]" strokeweight=".5pt">
            <v:textbox style="mso-next-textbox:#_x0000_s2054">
              <w:txbxContent>
                <w:p w14:paraId="6A13E990" w14:textId="57DE6A40" w:rsidR="00282CBD" w:rsidRPr="007809C3" w:rsidRDefault="00282CBD" w:rsidP="008D3470">
                  <w:pPr>
                    <w:ind w:firstLineChars="100"/>
                    <w:rPr>
                      <w:sz w:val="20"/>
                      <w:szCs w:val="20"/>
                    </w:rPr>
                  </w:pPr>
                  <w:r w:rsidRPr="007809C3">
                    <w:rPr>
                      <w:sz w:val="20"/>
                      <w:szCs w:val="20"/>
                    </w:rPr>
                    <w:t>工位</w:t>
                  </w:r>
                  <w:r>
                    <w:rPr>
                      <w:sz w:val="20"/>
                      <w:szCs w:val="20"/>
                    </w:rPr>
                    <w:t>六</w:t>
                  </w:r>
                  <w:r w:rsidRPr="007809C3">
                    <w:rPr>
                      <w:sz w:val="20"/>
                      <w:szCs w:val="20"/>
                    </w:rPr>
                    <w:t>：</w:t>
                  </w:r>
                  <w:r>
                    <w:rPr>
                      <w:sz w:val="20"/>
                      <w:szCs w:val="20"/>
                    </w:rPr>
                    <w:t>车辆价值计算及归档</w:t>
                  </w:r>
                </w:p>
              </w:txbxContent>
            </v:textbox>
          </v:shape>
        </w:pict>
      </w:r>
      <w:r>
        <w:rPr>
          <w:rFonts w:eastAsia="宋体"/>
          <w:noProof/>
          <w:sz w:val="21"/>
        </w:rPr>
        <w:pict w14:anchorId="29BFD6FB">
          <v:shape id="_x0000_s2053" type="#_x0000_t202" style="position:absolute;left:0;text-align:left;margin-left:156.35pt;margin-top:4.8pt;width:139.7pt;height:33.05pt;z-index:251661312;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" fillcolor="white [3201]" strokecolor="white [3212]" strokeweight=".5pt">
            <v:textbox>
              <w:txbxContent>
                <w:p w14:paraId="196DC679" w14:textId="6015097E" w:rsidR="00282CBD" w:rsidRPr="007809C3" w:rsidRDefault="00282CBD" w:rsidP="008D3470">
                  <w:pPr>
                    <w:ind w:firstLineChars="100"/>
                    <w:rPr>
                      <w:sz w:val="20"/>
                      <w:szCs w:val="20"/>
                    </w:rPr>
                  </w:pPr>
                  <w:r w:rsidRPr="007809C3">
                    <w:rPr>
                      <w:sz w:val="20"/>
                      <w:szCs w:val="20"/>
                    </w:rPr>
                    <w:t>工位</w:t>
                  </w:r>
                  <w:r>
                    <w:rPr>
                      <w:sz w:val="20"/>
                      <w:szCs w:val="20"/>
                    </w:rPr>
                    <w:t>五</w:t>
                  </w:r>
                  <w:r w:rsidRPr="007809C3">
                    <w:rPr>
                      <w:sz w:val="20"/>
                      <w:szCs w:val="20"/>
                    </w:rPr>
                    <w:t>：</w:t>
                  </w:r>
                  <w:r>
                    <w:rPr>
                      <w:sz w:val="20"/>
                      <w:szCs w:val="20"/>
                    </w:rPr>
                    <w:t>底盘检查</w:t>
                  </w:r>
                </w:p>
              </w:txbxContent>
            </v:textbox>
          </v:shape>
        </w:pict>
      </w:r>
    </w:p>
    <w:p w14:paraId="134C5D0C" w14:textId="13F6084C" w:rsidR="00282CBD" w:rsidRDefault="00282CBD" w:rsidP="001E4B72">
      <w:pPr>
        <w:ind w:firstLine="480"/>
        <w:jc w:val="center"/>
        <w:rPr>
          <w:rFonts w:ascii="仿宋" w:hAnsi="仿宋"/>
          <w:shd w:val="clear" w:color="auto" w:fill="FFFFFF"/>
        </w:rPr>
      </w:pPr>
    </w:p>
    <w:p w14:paraId="53A68B86" w14:textId="739A5220" w:rsidR="001E4B72" w:rsidRPr="008D3470" w:rsidRDefault="001E4B72" w:rsidP="001E4B72">
      <w:pPr>
        <w:ind w:firstLine="420"/>
        <w:jc w:val="center"/>
        <w:rPr>
          <w:rFonts w:ascii="仿宋" w:hAnsi="仿宋"/>
          <w:sz w:val="21"/>
        </w:rPr>
      </w:pPr>
      <w:r w:rsidRPr="008D3470">
        <w:rPr>
          <w:rFonts w:ascii="仿宋" w:hAnsi="仿宋"/>
          <w:sz w:val="21"/>
          <w:shd w:val="clear" w:color="auto" w:fill="FFFFFF"/>
        </w:rPr>
        <w:t>图5 机动车鉴定与评估作业模块场地布置图</w:t>
      </w:r>
    </w:p>
    <w:p w14:paraId="374378E9" w14:textId="77777777" w:rsidR="001E4B72" w:rsidRPr="001B502D" w:rsidRDefault="001E4B72" w:rsidP="001B502D">
      <w:pPr>
        <w:pStyle w:val="2"/>
        <w:ind w:firstLine="482"/>
        <w:rPr>
          <w:shd w:val="clear" w:color="auto" w:fill="FFFFFF"/>
        </w:rPr>
      </w:pPr>
      <w:r w:rsidRPr="001B502D">
        <w:rPr>
          <w:shd w:val="clear" w:color="auto" w:fill="FFFFFF"/>
        </w:rPr>
        <w:t>（三）汽车保险查勘与理赔作业模块</w:t>
      </w:r>
    </w:p>
    <w:p w14:paraId="32824555" w14:textId="77777777" w:rsidR="001E4B72" w:rsidRPr="008D3470" w:rsidRDefault="001E4B72" w:rsidP="001E4B72">
      <w:pPr>
        <w:adjustRightInd w:val="0"/>
        <w:snapToGrid w:val="0"/>
        <w:ind w:firstLine="480"/>
        <w:rPr>
          <w:rFonts w:ascii="仿宋" w:hAnsi="仿宋"/>
          <w:szCs w:val="24"/>
        </w:rPr>
      </w:pPr>
      <w:r w:rsidRPr="008D3470">
        <w:rPr>
          <w:rFonts w:ascii="仿宋" w:hAnsi="仿宋"/>
          <w:szCs w:val="24"/>
        </w:rPr>
        <w:t>该竞赛模块场地布置采用赛场集中、</w:t>
      </w:r>
      <w:proofErr w:type="gramStart"/>
      <w:r w:rsidRPr="008D3470">
        <w:rPr>
          <w:rFonts w:ascii="仿宋" w:hAnsi="仿宋"/>
          <w:szCs w:val="24"/>
        </w:rPr>
        <w:t>赛位独立的</w:t>
      </w:r>
      <w:proofErr w:type="gramEnd"/>
      <w:r w:rsidRPr="008D3470">
        <w:rPr>
          <w:rFonts w:ascii="仿宋" w:hAnsi="仿宋"/>
          <w:szCs w:val="24"/>
        </w:rPr>
        <w:t>原则。</w:t>
      </w:r>
      <w:proofErr w:type="gramStart"/>
      <w:r w:rsidRPr="008D3470">
        <w:rPr>
          <w:rFonts w:ascii="仿宋" w:hAnsi="仿宋"/>
          <w:szCs w:val="24"/>
        </w:rPr>
        <w:t>单个赛位面积</w:t>
      </w:r>
      <w:proofErr w:type="gramEnd"/>
      <w:r w:rsidRPr="008D3470">
        <w:rPr>
          <w:rFonts w:ascii="仿宋" w:hAnsi="仿宋"/>
          <w:szCs w:val="24"/>
        </w:rPr>
        <w:t>60平方米左右，确保选手独立竞赛，不受外界影响。</w:t>
      </w:r>
    </w:p>
    <w:p w14:paraId="4AAA9AAE" w14:textId="4A0C707B" w:rsidR="001E4B72" w:rsidRDefault="001E4B72" w:rsidP="001E4B72">
      <w:pPr>
        <w:pStyle w:val="22"/>
        <w:ind w:leftChars="0" w:left="0" w:firstLineChars="0"/>
        <w:jc w:val="center"/>
        <w:rPr>
          <w:rFonts w:ascii="仿宋" w:hAnsi="仿宋"/>
        </w:rPr>
      </w:pPr>
      <w:r>
        <w:rPr>
          <w:rFonts w:ascii="仿宋" w:hAnsi="仿宋"/>
          <w:noProof/>
        </w:rPr>
        <w:lastRenderedPageBreak/>
        <w:drawing>
          <wp:inline distT="0" distB="0" distL="0" distR="0" wp14:anchorId="3E86BB75" wp14:editId="08C00856">
            <wp:extent cx="4773295" cy="1920240"/>
            <wp:effectExtent l="0" t="0" r="8255" b="3810"/>
            <wp:docPr id="1432298269" name="图片 5"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98269" name="图片 5" descr="图示&#10;&#10;中度可信度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3295" cy="1920240"/>
                    </a:xfrm>
                    <a:prstGeom prst="rect">
                      <a:avLst/>
                    </a:prstGeom>
                    <a:noFill/>
                    <a:ln>
                      <a:noFill/>
                    </a:ln>
                  </pic:spPr>
                </pic:pic>
              </a:graphicData>
            </a:graphic>
          </wp:inline>
        </w:drawing>
      </w:r>
    </w:p>
    <w:p w14:paraId="0DFCE606" w14:textId="77777777" w:rsidR="001E4B72" w:rsidRPr="008D3470" w:rsidRDefault="001E4B72" w:rsidP="001E4B72">
      <w:pPr>
        <w:spacing w:line="300" w:lineRule="auto"/>
        <w:ind w:firstLine="420"/>
        <w:jc w:val="center"/>
        <w:rPr>
          <w:rFonts w:ascii="仿宋" w:hAnsi="仿宋"/>
          <w:sz w:val="21"/>
          <w:shd w:val="clear" w:color="auto" w:fill="FFFFFF"/>
        </w:rPr>
      </w:pPr>
      <w:r w:rsidRPr="008D3470">
        <w:rPr>
          <w:rFonts w:ascii="仿宋" w:hAnsi="仿宋"/>
          <w:sz w:val="21"/>
          <w:shd w:val="clear" w:color="auto" w:fill="FFFFFF"/>
        </w:rPr>
        <w:t>图6  汽车保险查勘与理赔作业模块场地布置图</w:t>
      </w:r>
    </w:p>
    <w:p w14:paraId="6CBE08B3" w14:textId="57B99027" w:rsidR="00C74C1D" w:rsidRPr="001B502D" w:rsidRDefault="00C74C1D" w:rsidP="001B502D">
      <w:pPr>
        <w:pStyle w:val="2"/>
        <w:ind w:firstLine="482"/>
        <w:rPr>
          <w:shd w:val="clear" w:color="auto" w:fill="FFFFFF"/>
        </w:rPr>
      </w:pPr>
      <w:r w:rsidRPr="001B502D">
        <w:rPr>
          <w:rFonts w:hint="eastAsia"/>
          <w:shd w:val="clear" w:color="auto" w:fill="FFFFFF"/>
        </w:rPr>
        <w:t>（四）赛场其它区域设置</w:t>
      </w:r>
    </w:p>
    <w:p w14:paraId="38A7F6FD" w14:textId="3EB2CF0D" w:rsidR="00C74C1D" w:rsidRDefault="00C74C1D" w:rsidP="008D3470">
      <w:pPr>
        <w:ind w:firstLine="480"/>
        <w:rPr>
          <w:color w:val="000000"/>
        </w:rPr>
      </w:pPr>
      <w:r>
        <w:rPr>
          <w:rFonts w:hint="eastAsia"/>
          <w:color w:val="000000"/>
        </w:rPr>
        <w:t>赛场内安排有裁判工作与休息区、仲裁室、医疗室、选手封闭室、卫生间、垃圾分类收集点等必要的区域；裁判工作区、仲裁室、选手</w:t>
      </w:r>
      <w:proofErr w:type="gramStart"/>
      <w:r>
        <w:rPr>
          <w:rFonts w:hint="eastAsia"/>
          <w:color w:val="000000"/>
        </w:rPr>
        <w:t>封闭区</w:t>
      </w:r>
      <w:proofErr w:type="gramEnd"/>
      <w:r>
        <w:rPr>
          <w:rFonts w:hint="eastAsia"/>
          <w:color w:val="000000"/>
        </w:rPr>
        <w:t>刚性隔离，配备志愿者，严禁无关人员进入；所有比赛工位用专用屏风隔离，避免相互影响；现场配备音响设备，以便有效组织赛场活动；现场配备有计时器，准确把控竞赛时间。</w:t>
      </w:r>
    </w:p>
    <w:p w14:paraId="36C50CE0" w14:textId="77777777" w:rsidR="009D5646" w:rsidRPr="009F579B" w:rsidRDefault="00150ABC" w:rsidP="00220BDE">
      <w:pPr>
        <w:pStyle w:val="1"/>
      </w:pPr>
      <w:r w:rsidRPr="009F579B">
        <w:rPr>
          <w:rFonts w:hint="eastAsia"/>
        </w:rPr>
        <w:t>九、技术规范</w:t>
      </w:r>
    </w:p>
    <w:p w14:paraId="56FEAF5B" w14:textId="77777777" w:rsidR="001E4B72" w:rsidRPr="001B502D" w:rsidRDefault="001E4B72" w:rsidP="001B502D">
      <w:pPr>
        <w:pStyle w:val="2"/>
        <w:ind w:firstLine="482"/>
        <w:rPr>
          <w:shd w:val="clear" w:color="auto" w:fill="FFFFFF"/>
        </w:rPr>
      </w:pPr>
      <w:r w:rsidRPr="001B502D">
        <w:rPr>
          <w:shd w:val="clear" w:color="auto" w:fill="FFFFFF"/>
        </w:rPr>
        <w:t>（一）汽车新媒体营销策划与销售作业</w:t>
      </w:r>
    </w:p>
    <w:p w14:paraId="039A1E23"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1.相关标准与规范</w:t>
      </w:r>
    </w:p>
    <w:p w14:paraId="4A82E3A7"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（1）互联网营销</w:t>
      </w:r>
      <w:proofErr w:type="gramStart"/>
      <w:r w:rsidRPr="008D3470">
        <w:rPr>
          <w:rFonts w:ascii="仿宋" w:hAnsi="仿宋"/>
          <w:szCs w:val="24"/>
        </w:rPr>
        <w:t>师国家</w:t>
      </w:r>
      <w:proofErr w:type="gramEnd"/>
      <w:r w:rsidRPr="008D3470">
        <w:rPr>
          <w:rFonts w:ascii="仿宋" w:hAnsi="仿宋"/>
          <w:szCs w:val="24"/>
        </w:rPr>
        <w:t>职业技能标准（职业编码：4-01-02-07）</w:t>
      </w:r>
    </w:p>
    <w:p w14:paraId="1A646DB0"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（2）营销</w:t>
      </w:r>
      <w:proofErr w:type="gramStart"/>
      <w:r w:rsidRPr="008D3470">
        <w:rPr>
          <w:rFonts w:ascii="仿宋" w:hAnsi="仿宋"/>
          <w:szCs w:val="24"/>
        </w:rPr>
        <w:t>师国家</w:t>
      </w:r>
      <w:proofErr w:type="gramEnd"/>
      <w:r w:rsidRPr="008D3470">
        <w:rPr>
          <w:rFonts w:ascii="仿宋" w:hAnsi="仿宋"/>
          <w:szCs w:val="24"/>
        </w:rPr>
        <w:t>职业标准（职业编码：4-01-02-01）</w:t>
      </w:r>
    </w:p>
    <w:p w14:paraId="19D0C19F"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（3）汽车销售管理办法（商务部令2017年第1号）</w:t>
      </w:r>
    </w:p>
    <w:p w14:paraId="78A0AB94"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（4）商务策划</w:t>
      </w:r>
      <w:proofErr w:type="gramStart"/>
      <w:r w:rsidRPr="008D3470">
        <w:rPr>
          <w:rFonts w:ascii="仿宋" w:hAnsi="仿宋"/>
          <w:szCs w:val="24"/>
        </w:rPr>
        <w:t>师国家</w:t>
      </w:r>
      <w:proofErr w:type="gramEnd"/>
      <w:r w:rsidRPr="008D3470">
        <w:rPr>
          <w:rFonts w:ascii="仿宋" w:hAnsi="仿宋"/>
          <w:szCs w:val="24"/>
        </w:rPr>
        <w:t>职业技能标准（职业编码：2-06-07-03）</w:t>
      </w:r>
    </w:p>
    <w:p w14:paraId="46E33D28"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（5）电子商务</w:t>
      </w:r>
      <w:proofErr w:type="gramStart"/>
      <w:r w:rsidRPr="008D3470">
        <w:rPr>
          <w:rFonts w:ascii="仿宋" w:hAnsi="仿宋"/>
          <w:szCs w:val="24"/>
        </w:rPr>
        <w:t>师国家</w:t>
      </w:r>
      <w:proofErr w:type="gramEnd"/>
      <w:r w:rsidRPr="008D3470">
        <w:rPr>
          <w:rFonts w:ascii="仿宋" w:hAnsi="仿宋"/>
          <w:szCs w:val="24"/>
        </w:rPr>
        <w:t>职业技能标准（职业编码：4-01-06-01）</w:t>
      </w:r>
    </w:p>
    <w:p w14:paraId="16AE130E"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（6）1+X直播电商职业技能等级标准（2021年2.0版）</w:t>
      </w:r>
    </w:p>
    <w:p w14:paraId="2F1DCCAA"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2.设备使用与操作规范</w:t>
      </w:r>
    </w:p>
    <w:p w14:paraId="254161AA"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（1）汽车营销综合业务平台：用于汽车营销策划方案的设计与制作及现场直播。</w:t>
      </w:r>
    </w:p>
    <w:p w14:paraId="584C6A4F"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（2）汽车经销商管理系统：用于对于汽车公司庞大的销售网络进行管理。</w:t>
      </w:r>
    </w:p>
    <w:p w14:paraId="06973158"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3.操控人员的知识、技能要求</w:t>
      </w:r>
    </w:p>
    <w:p w14:paraId="714CABDF"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（1）知识要求：包含营销策划、市场营销、网络营销等理论。</w:t>
      </w:r>
    </w:p>
    <w:p w14:paraId="256A7EFA"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lastRenderedPageBreak/>
        <w:t>（2）技能要求：包含汽车营销策划能力、市场客户开发能力、营销推广能力、市场拓展能力及新媒体营销工具使用能力等。</w:t>
      </w:r>
    </w:p>
    <w:p w14:paraId="01960521" w14:textId="77777777" w:rsidR="001E4B72" w:rsidRPr="008D3470" w:rsidRDefault="001E4B72" w:rsidP="008D3470">
      <w:pPr>
        <w:pStyle w:val="2"/>
        <w:ind w:firstLine="482"/>
        <w:rPr>
          <w:shd w:val="clear" w:color="auto" w:fill="FFFFFF"/>
        </w:rPr>
      </w:pPr>
      <w:r w:rsidRPr="008D3470">
        <w:rPr>
          <w:shd w:val="clear" w:color="auto" w:fill="FFFFFF"/>
        </w:rPr>
        <w:t>（二）机动车鉴定与评估作业</w:t>
      </w:r>
    </w:p>
    <w:p w14:paraId="734F8153"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1.相关标准与规范</w:t>
      </w:r>
    </w:p>
    <w:p w14:paraId="4C215227"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（1）二手车鉴定评估技术规范（GB/T 30323-2013）</w:t>
      </w:r>
    </w:p>
    <w:p w14:paraId="35597112"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（2）鉴定估价师（机动车鉴定评估师）国家职业技能标准（职业编码：4-05-05-02）</w:t>
      </w:r>
    </w:p>
    <w:p w14:paraId="43537D48"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（3）乘用车鉴定评估技术规范(团体标准 T/CADA18-2021)</w:t>
      </w:r>
    </w:p>
    <w:p w14:paraId="74FA0068"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（4）二手纯电动乘用车鉴定评估技术规范(团体标准T/CADA 17-2021)</w:t>
      </w:r>
    </w:p>
    <w:p w14:paraId="35EE7A09"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（5）1+X汽车运用与维修职业技能等级标准（2021年2.0版）</w:t>
      </w:r>
    </w:p>
    <w:p w14:paraId="18CC869C"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2.设备使用与操作规范</w:t>
      </w:r>
    </w:p>
    <w:p w14:paraId="7954D241"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（1）工量具、仪器设备：工量具、仪器设备的规范使用、日常维护和定期维护。</w:t>
      </w:r>
    </w:p>
    <w:p w14:paraId="461301AC"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（2）机动车鉴定评估与定损理赔综合业务平台：机动车鉴定评估业务的办理及管理。</w:t>
      </w:r>
    </w:p>
    <w:p w14:paraId="6233F947"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3.操控人员的知识、技能要求</w:t>
      </w:r>
    </w:p>
    <w:p w14:paraId="7EEEF1CE"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（1）知识要求：包含机动车鉴定评估程序与方法、机动车技术状况评定内容、标准与要求等。</w:t>
      </w:r>
    </w:p>
    <w:p w14:paraId="2FBF63F3"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（2）技能要求：包含拟定机动车鉴定评估方案、识别机动车手续真伪、检查车身及附件的技术状况、鉴别碰撞事故车、评估机动车整车价值等。</w:t>
      </w:r>
    </w:p>
    <w:p w14:paraId="5C6A1B58" w14:textId="77777777" w:rsidR="001E4B72" w:rsidRPr="008D3470" w:rsidRDefault="001E4B72" w:rsidP="008D3470">
      <w:pPr>
        <w:pStyle w:val="2"/>
        <w:ind w:firstLine="482"/>
        <w:rPr>
          <w:shd w:val="clear" w:color="auto" w:fill="FFFFFF"/>
        </w:rPr>
      </w:pPr>
      <w:r w:rsidRPr="008D3470">
        <w:rPr>
          <w:shd w:val="clear" w:color="auto" w:fill="FFFFFF"/>
        </w:rPr>
        <w:t>（三）汽车保险查勘与理赔作业</w:t>
      </w:r>
    </w:p>
    <w:p w14:paraId="6DA7F667"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1.相关标准与规范</w:t>
      </w:r>
    </w:p>
    <w:p w14:paraId="5FA4BBC9"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（1）中华人民共和国保险法（2015年4月24日第三次修正）</w:t>
      </w:r>
    </w:p>
    <w:p w14:paraId="4DC4FD4A"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（2）中华人民共和国道路交通安全法（2021年4月29日第三次修正）</w:t>
      </w:r>
    </w:p>
    <w:p w14:paraId="1935CF9C"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（3）中国保险行业协会机动车商业保险示范条款(2020版)</w:t>
      </w:r>
    </w:p>
    <w:p w14:paraId="406A5157"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 xml:space="preserve">（4）事故汽车修复技术规范(JT/ T 795-2011) </w:t>
      </w:r>
    </w:p>
    <w:p w14:paraId="49BF3CE3"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（5）机动车辆保险理赔服务时效行业示范标准中保协发（〔2014〕498号）</w:t>
      </w:r>
    </w:p>
    <w:p w14:paraId="488FB8D7"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2.设备使用与操作规范</w:t>
      </w:r>
    </w:p>
    <w:p w14:paraId="4CB2EAEB"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lastRenderedPageBreak/>
        <w:t>（1）</w:t>
      </w:r>
      <w:r w:rsidRPr="008D3470">
        <w:rPr>
          <w:rFonts w:ascii="仿宋" w:hAnsi="仿宋" w:hint="eastAsia"/>
          <w:szCs w:val="24"/>
        </w:rPr>
        <w:t>平板</w:t>
      </w:r>
      <w:r w:rsidRPr="008D3470">
        <w:rPr>
          <w:rFonts w:ascii="仿宋" w:hAnsi="仿宋"/>
          <w:szCs w:val="24"/>
        </w:rPr>
        <w:t>电脑：拍摄事故现场查勘照片。</w:t>
      </w:r>
    </w:p>
    <w:p w14:paraId="06EB18E9"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（2）机动车鉴定评估与定损理赔综合业务平台：</w:t>
      </w:r>
      <w:proofErr w:type="gramStart"/>
      <w:r w:rsidRPr="008D3470">
        <w:rPr>
          <w:rFonts w:ascii="仿宋" w:hAnsi="仿宋"/>
          <w:szCs w:val="24"/>
        </w:rPr>
        <w:t>管理车</w:t>
      </w:r>
      <w:proofErr w:type="gramEnd"/>
      <w:r w:rsidRPr="008D3470">
        <w:rPr>
          <w:rFonts w:ascii="仿宋" w:hAnsi="仿宋"/>
          <w:szCs w:val="24"/>
        </w:rPr>
        <w:t>险理赔业务流程，记录赔案全流程信息。</w:t>
      </w:r>
    </w:p>
    <w:p w14:paraId="04274677"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3.操控人员的知识、技能要求</w:t>
      </w:r>
    </w:p>
    <w:p w14:paraId="71C6EFF6"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（1）知识要求：包含汽车保险与理赔、事故车查勘与定损等理论知识。</w:t>
      </w:r>
    </w:p>
    <w:p w14:paraId="77F09B10" w14:textId="77777777" w:rsidR="001E4B72" w:rsidRPr="008D3470" w:rsidRDefault="001E4B72" w:rsidP="008D3470">
      <w:pPr>
        <w:adjustRightInd w:val="0"/>
        <w:snapToGrid w:val="0"/>
        <w:ind w:firstLine="480"/>
        <w:rPr>
          <w:rFonts w:ascii="仿宋" w:hAnsi="仿宋"/>
          <w:szCs w:val="24"/>
        </w:rPr>
      </w:pPr>
      <w:r w:rsidRPr="008D3470">
        <w:rPr>
          <w:rFonts w:ascii="仿宋" w:hAnsi="仿宋"/>
          <w:szCs w:val="24"/>
        </w:rPr>
        <w:t>（2）技能要求：包含车</w:t>
      </w:r>
      <w:proofErr w:type="gramStart"/>
      <w:r w:rsidRPr="008D3470">
        <w:rPr>
          <w:rFonts w:ascii="仿宋" w:hAnsi="仿宋"/>
          <w:szCs w:val="24"/>
        </w:rPr>
        <w:t>险事故接报案</w:t>
      </w:r>
      <w:proofErr w:type="gramEnd"/>
      <w:r w:rsidRPr="008D3470">
        <w:rPr>
          <w:rFonts w:ascii="仿宋" w:hAnsi="仿宋"/>
          <w:szCs w:val="24"/>
        </w:rPr>
        <w:t>、事故查勘及定损调度派工、事故车损、物损及人伤的查勘、估损及调查等技能。</w:t>
      </w:r>
    </w:p>
    <w:p w14:paraId="7309DEC0" w14:textId="27D58E7D" w:rsidR="00D2285C" w:rsidRDefault="008D3470" w:rsidP="00220BDE">
      <w:pPr>
        <w:pStyle w:val="1"/>
      </w:pPr>
      <w:r>
        <w:rPr>
          <w:rFonts w:hint="eastAsia"/>
        </w:rPr>
        <w:t>十、技术平台</w:t>
      </w:r>
    </w:p>
    <w:p w14:paraId="530D8AF7" w14:textId="26FDC9D4" w:rsidR="00E54B38" w:rsidRPr="00E54B38" w:rsidRDefault="00E54B38" w:rsidP="00E54B38">
      <w:pPr>
        <w:spacing w:line="280" w:lineRule="exact"/>
        <w:ind w:firstLineChars="0" w:firstLine="0"/>
        <w:jc w:val="center"/>
        <w:rPr>
          <w:rFonts w:ascii="仿宋" w:hAnsi="仿宋"/>
          <w:sz w:val="21"/>
          <w:shd w:val="clear" w:color="auto" w:fill="FFFFFF"/>
        </w:rPr>
      </w:pPr>
      <w:r w:rsidRPr="001C77B2">
        <w:rPr>
          <w:rFonts w:ascii="仿宋" w:hAnsi="仿宋"/>
          <w:sz w:val="21"/>
          <w:shd w:val="clear" w:color="auto" w:fill="FFFFFF"/>
        </w:rPr>
        <w:t>表</w:t>
      </w:r>
      <w:r>
        <w:rPr>
          <w:rFonts w:ascii="仿宋" w:hAnsi="仿宋"/>
          <w:sz w:val="21"/>
          <w:shd w:val="clear" w:color="auto" w:fill="FFFFFF"/>
        </w:rPr>
        <w:t>4</w:t>
      </w:r>
      <w:r w:rsidRPr="001C77B2">
        <w:rPr>
          <w:rFonts w:ascii="仿宋" w:hAnsi="仿宋"/>
          <w:sz w:val="21"/>
          <w:shd w:val="clear" w:color="auto" w:fill="FFFFFF"/>
        </w:rPr>
        <w:t xml:space="preserve"> </w:t>
      </w:r>
      <w:r>
        <w:rPr>
          <w:rFonts w:ascii="仿宋" w:hAnsi="仿宋" w:hint="eastAsia"/>
          <w:sz w:val="21"/>
          <w:shd w:val="clear" w:color="auto" w:fill="FFFFFF"/>
        </w:rPr>
        <w:t>技术平台型号参数及生产厂家</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136"/>
        <w:gridCol w:w="1134"/>
        <w:gridCol w:w="5017"/>
        <w:gridCol w:w="843"/>
        <w:gridCol w:w="840"/>
      </w:tblGrid>
      <w:tr w:rsidR="007F56F1" w:rsidRPr="008D3470" w14:paraId="015E7E78" w14:textId="77777777" w:rsidTr="00053610">
        <w:trPr>
          <w:trHeight w:val="793"/>
          <w:tblHeader/>
          <w:jc w:val="center"/>
        </w:trPr>
        <w:tc>
          <w:tcPr>
            <w:tcW w:w="465" w:type="dxa"/>
            <w:vAlign w:val="center"/>
          </w:tcPr>
          <w:p w14:paraId="065279C4" w14:textId="77777777" w:rsidR="007F56F1" w:rsidRPr="008D3470" w:rsidRDefault="007F56F1" w:rsidP="00783E43">
            <w:pPr>
              <w:spacing w:line="280" w:lineRule="exact"/>
              <w:ind w:firstLineChars="0" w:firstLine="0"/>
              <w:jc w:val="center"/>
              <w:rPr>
                <w:rFonts w:ascii="仿宋" w:hAnsi="仿宋"/>
                <w:b/>
                <w:color w:val="000000"/>
                <w:sz w:val="21"/>
              </w:rPr>
            </w:pPr>
            <w:r w:rsidRPr="008D3470">
              <w:rPr>
                <w:rFonts w:ascii="仿宋" w:hAnsi="仿宋"/>
                <w:b/>
                <w:color w:val="000000"/>
                <w:sz w:val="21"/>
              </w:rPr>
              <w:t>序号</w:t>
            </w:r>
          </w:p>
        </w:tc>
        <w:tc>
          <w:tcPr>
            <w:tcW w:w="1136" w:type="dxa"/>
            <w:vAlign w:val="center"/>
          </w:tcPr>
          <w:p w14:paraId="25161432" w14:textId="77777777" w:rsidR="007F56F1" w:rsidRPr="008D3470" w:rsidRDefault="007F56F1" w:rsidP="00783E43">
            <w:pPr>
              <w:spacing w:line="280" w:lineRule="exact"/>
              <w:ind w:firstLineChars="0" w:firstLine="0"/>
              <w:jc w:val="center"/>
              <w:rPr>
                <w:rFonts w:ascii="仿宋" w:hAnsi="仿宋"/>
                <w:b/>
                <w:color w:val="000000"/>
                <w:sz w:val="21"/>
              </w:rPr>
            </w:pPr>
            <w:r w:rsidRPr="008D3470">
              <w:rPr>
                <w:rFonts w:ascii="仿宋" w:hAnsi="仿宋"/>
                <w:b/>
                <w:color w:val="000000"/>
                <w:sz w:val="21"/>
              </w:rPr>
              <w:t>技术平台</w:t>
            </w:r>
          </w:p>
        </w:tc>
        <w:tc>
          <w:tcPr>
            <w:tcW w:w="1134" w:type="dxa"/>
            <w:vAlign w:val="center"/>
          </w:tcPr>
          <w:p w14:paraId="5B117A49" w14:textId="77777777" w:rsidR="007F56F1" w:rsidRPr="008D3470" w:rsidRDefault="007F56F1" w:rsidP="00783E43">
            <w:pPr>
              <w:spacing w:line="280" w:lineRule="exact"/>
              <w:ind w:firstLineChars="0" w:firstLine="0"/>
              <w:jc w:val="center"/>
              <w:rPr>
                <w:rFonts w:ascii="仿宋" w:hAnsi="仿宋"/>
                <w:b/>
                <w:color w:val="000000"/>
                <w:sz w:val="21"/>
              </w:rPr>
            </w:pPr>
            <w:r w:rsidRPr="008D3470">
              <w:rPr>
                <w:rFonts w:ascii="仿宋" w:hAnsi="仿宋"/>
                <w:b/>
                <w:color w:val="000000"/>
                <w:sz w:val="21"/>
              </w:rPr>
              <w:t>型号</w:t>
            </w:r>
          </w:p>
        </w:tc>
        <w:tc>
          <w:tcPr>
            <w:tcW w:w="5017" w:type="dxa"/>
            <w:vAlign w:val="center"/>
          </w:tcPr>
          <w:p w14:paraId="488D1E3B" w14:textId="77777777" w:rsidR="007F56F1" w:rsidRPr="008D3470" w:rsidRDefault="007F56F1" w:rsidP="00783E43">
            <w:pPr>
              <w:spacing w:line="280" w:lineRule="exact"/>
              <w:ind w:firstLineChars="0" w:firstLine="0"/>
              <w:jc w:val="center"/>
              <w:rPr>
                <w:rFonts w:ascii="仿宋" w:hAnsi="仿宋"/>
                <w:b/>
                <w:color w:val="000000"/>
                <w:sz w:val="21"/>
              </w:rPr>
            </w:pPr>
            <w:r w:rsidRPr="008D3470">
              <w:rPr>
                <w:rFonts w:ascii="仿宋" w:hAnsi="仿宋"/>
                <w:b/>
                <w:color w:val="000000"/>
                <w:sz w:val="21"/>
              </w:rPr>
              <w:t>技术参数</w:t>
            </w:r>
          </w:p>
        </w:tc>
        <w:tc>
          <w:tcPr>
            <w:tcW w:w="843" w:type="dxa"/>
            <w:vAlign w:val="center"/>
          </w:tcPr>
          <w:p w14:paraId="68CDA3DC" w14:textId="51EF458D" w:rsidR="007F56F1" w:rsidRPr="008D3470" w:rsidRDefault="008D3470" w:rsidP="00783E43">
            <w:pPr>
              <w:spacing w:line="280" w:lineRule="exact"/>
              <w:ind w:firstLineChars="0" w:firstLine="0"/>
              <w:jc w:val="center"/>
              <w:rPr>
                <w:rFonts w:ascii="仿宋" w:hAnsi="仿宋"/>
                <w:b/>
                <w:color w:val="000000"/>
                <w:sz w:val="21"/>
              </w:rPr>
            </w:pPr>
            <w:r>
              <w:rPr>
                <w:rFonts w:ascii="仿宋" w:hAnsi="仿宋" w:hint="eastAsia"/>
                <w:b/>
                <w:color w:val="000000"/>
                <w:sz w:val="21"/>
              </w:rPr>
              <w:t xml:space="preserve"> </w:t>
            </w:r>
            <w:r w:rsidR="007F56F1" w:rsidRPr="008D3470">
              <w:rPr>
                <w:rFonts w:ascii="仿宋" w:hAnsi="仿宋"/>
                <w:b/>
                <w:color w:val="000000"/>
                <w:sz w:val="21"/>
              </w:rPr>
              <w:t>数量/</w:t>
            </w:r>
            <w:r w:rsidR="00053610">
              <w:rPr>
                <w:rFonts w:ascii="仿宋" w:hAnsi="仿宋" w:hint="eastAsia"/>
                <w:b/>
                <w:color w:val="000000"/>
                <w:sz w:val="21"/>
              </w:rPr>
              <w:t>单</w:t>
            </w:r>
            <w:r w:rsidR="007F56F1" w:rsidRPr="008D3470">
              <w:rPr>
                <w:rFonts w:ascii="仿宋" w:hAnsi="仿宋"/>
                <w:b/>
                <w:color w:val="000000"/>
                <w:sz w:val="21"/>
              </w:rPr>
              <w:t>位</w:t>
            </w:r>
          </w:p>
        </w:tc>
        <w:tc>
          <w:tcPr>
            <w:tcW w:w="840" w:type="dxa"/>
            <w:vAlign w:val="center"/>
          </w:tcPr>
          <w:p w14:paraId="34141460" w14:textId="77777777" w:rsidR="007F56F1" w:rsidRPr="008D3470" w:rsidRDefault="007F56F1" w:rsidP="00783E43">
            <w:pPr>
              <w:spacing w:line="280" w:lineRule="exact"/>
              <w:ind w:firstLineChars="0" w:firstLine="0"/>
              <w:jc w:val="center"/>
              <w:rPr>
                <w:rFonts w:ascii="仿宋" w:hAnsi="仿宋"/>
                <w:b/>
                <w:color w:val="000000"/>
                <w:sz w:val="21"/>
              </w:rPr>
            </w:pPr>
            <w:r w:rsidRPr="008D3470">
              <w:rPr>
                <w:rFonts w:ascii="仿宋" w:hAnsi="仿宋"/>
                <w:b/>
                <w:color w:val="000000"/>
                <w:sz w:val="21"/>
              </w:rPr>
              <w:t>设备生产厂家</w:t>
            </w:r>
          </w:p>
        </w:tc>
      </w:tr>
      <w:tr w:rsidR="007F56F1" w:rsidRPr="008D3470" w14:paraId="4A932C68" w14:textId="77777777" w:rsidTr="00053610">
        <w:trPr>
          <w:trHeight w:val="3344"/>
          <w:jc w:val="center"/>
        </w:trPr>
        <w:tc>
          <w:tcPr>
            <w:tcW w:w="465" w:type="dxa"/>
            <w:vAlign w:val="center"/>
          </w:tcPr>
          <w:p w14:paraId="21268209" w14:textId="77777777" w:rsidR="007F56F1" w:rsidRPr="008D3470" w:rsidRDefault="007F56F1" w:rsidP="00783E43">
            <w:pPr>
              <w:spacing w:line="280" w:lineRule="exact"/>
              <w:ind w:firstLineChars="0" w:firstLine="0"/>
              <w:jc w:val="center"/>
              <w:rPr>
                <w:rFonts w:ascii="仿宋" w:hAnsi="仿宋"/>
                <w:color w:val="000000"/>
                <w:sz w:val="21"/>
              </w:rPr>
            </w:pPr>
            <w:r w:rsidRPr="008D3470">
              <w:rPr>
                <w:rFonts w:ascii="仿宋" w:hAnsi="仿宋"/>
                <w:color w:val="000000"/>
                <w:sz w:val="21"/>
              </w:rPr>
              <w:t>1</w:t>
            </w:r>
          </w:p>
        </w:tc>
        <w:tc>
          <w:tcPr>
            <w:tcW w:w="1136" w:type="dxa"/>
            <w:vAlign w:val="center"/>
          </w:tcPr>
          <w:p w14:paraId="5D574ED6" w14:textId="77777777" w:rsidR="007F56F1" w:rsidRPr="008D3470" w:rsidRDefault="007F56F1" w:rsidP="00783E43">
            <w:pPr>
              <w:spacing w:line="280" w:lineRule="exact"/>
              <w:ind w:firstLineChars="0" w:firstLine="0"/>
              <w:jc w:val="center"/>
              <w:rPr>
                <w:rFonts w:ascii="仿宋" w:hAnsi="仿宋"/>
                <w:color w:val="000000"/>
                <w:sz w:val="21"/>
              </w:rPr>
            </w:pPr>
            <w:r w:rsidRPr="008D3470">
              <w:rPr>
                <w:rFonts w:ascii="仿宋" w:hAnsi="仿宋"/>
                <w:color w:val="000000"/>
                <w:sz w:val="21"/>
              </w:rPr>
              <w:t>车辆</w:t>
            </w:r>
          </w:p>
        </w:tc>
        <w:tc>
          <w:tcPr>
            <w:tcW w:w="1134" w:type="dxa"/>
            <w:vAlign w:val="center"/>
          </w:tcPr>
          <w:p w14:paraId="755C8948" w14:textId="77777777" w:rsidR="007F56F1" w:rsidRPr="008D3470" w:rsidRDefault="007F56F1" w:rsidP="00783E43">
            <w:pPr>
              <w:snapToGrid w:val="0"/>
              <w:spacing w:line="280" w:lineRule="exact"/>
              <w:ind w:firstLineChars="0" w:firstLine="0"/>
              <w:jc w:val="center"/>
              <w:rPr>
                <w:rFonts w:ascii="仿宋" w:hAnsi="仿宋" w:cs="仿宋_GB2312"/>
                <w:sz w:val="21"/>
              </w:rPr>
            </w:pPr>
            <w:proofErr w:type="gramStart"/>
            <w:r w:rsidRPr="008D3470">
              <w:rPr>
                <w:rFonts w:ascii="仿宋" w:hAnsi="仿宋" w:cs="仿宋_GB2312" w:hint="eastAsia"/>
                <w:sz w:val="21"/>
              </w:rPr>
              <w:t>蓝电</w:t>
            </w:r>
            <w:proofErr w:type="gramEnd"/>
            <w:r w:rsidRPr="008D3470">
              <w:rPr>
                <w:rFonts w:ascii="仿宋" w:hAnsi="仿宋" w:cs="仿宋_GB2312" w:hint="eastAsia"/>
                <w:sz w:val="21"/>
              </w:rPr>
              <w:t>E</w:t>
            </w:r>
            <w:r w:rsidRPr="008D3470">
              <w:rPr>
                <w:rFonts w:ascii="仿宋" w:hAnsi="仿宋" w:cs="仿宋_GB2312"/>
                <w:sz w:val="21"/>
              </w:rPr>
              <w:t>5</w:t>
            </w:r>
          </w:p>
          <w:p w14:paraId="79785C97" w14:textId="7A0B84B7" w:rsidR="007F56F1" w:rsidRPr="008D3470" w:rsidRDefault="007F56F1" w:rsidP="00783E43">
            <w:pPr>
              <w:spacing w:line="280" w:lineRule="exact"/>
              <w:ind w:firstLineChars="0" w:firstLine="0"/>
              <w:jc w:val="center"/>
              <w:rPr>
                <w:rFonts w:ascii="仿宋" w:hAnsi="仿宋"/>
                <w:color w:val="000000"/>
                <w:sz w:val="21"/>
              </w:rPr>
            </w:pPr>
            <w:r w:rsidRPr="008D3470">
              <w:rPr>
                <w:rFonts w:ascii="仿宋" w:hAnsi="仿宋" w:cs="仿宋_GB2312"/>
                <w:sz w:val="21"/>
              </w:rPr>
              <w:t>7</w:t>
            </w:r>
            <w:r w:rsidRPr="008D3470">
              <w:rPr>
                <w:rFonts w:ascii="仿宋" w:hAnsi="仿宋" w:cs="仿宋_GB2312" w:hint="eastAsia"/>
                <w:sz w:val="21"/>
              </w:rPr>
              <w:t>座</w:t>
            </w:r>
            <w:proofErr w:type="gramStart"/>
            <w:r w:rsidRPr="008D3470">
              <w:rPr>
                <w:rFonts w:ascii="仿宋" w:hAnsi="仿宋" w:cs="仿宋_GB2312" w:hint="eastAsia"/>
                <w:sz w:val="21"/>
              </w:rPr>
              <w:t>畅享版</w:t>
            </w:r>
            <w:proofErr w:type="gramEnd"/>
          </w:p>
        </w:tc>
        <w:tc>
          <w:tcPr>
            <w:tcW w:w="5017" w:type="dxa"/>
            <w:vAlign w:val="center"/>
          </w:tcPr>
          <w:p w14:paraId="1FC050C1" w14:textId="6E38CD70" w:rsidR="007F56F1" w:rsidRPr="008D3470" w:rsidRDefault="008D3470" w:rsidP="00783E43">
            <w:pPr>
              <w:tabs>
                <w:tab w:val="left" w:pos="312"/>
              </w:tabs>
              <w:snapToGrid w:val="0"/>
              <w:spacing w:line="280" w:lineRule="exact"/>
              <w:ind w:firstLine="422"/>
              <w:jc w:val="left"/>
              <w:rPr>
                <w:rFonts w:ascii="仿宋" w:hAnsi="仿宋" w:cs="仿宋_GB2312"/>
                <w:sz w:val="21"/>
              </w:rPr>
            </w:pPr>
            <w:r w:rsidRPr="00053610">
              <w:rPr>
                <w:rFonts w:ascii="仿宋" w:hAnsi="仿宋" w:cs="仿宋_GB2312" w:hint="eastAsia"/>
                <w:b/>
                <w:bCs/>
                <w:sz w:val="21"/>
              </w:rPr>
              <w:t>1</w:t>
            </w:r>
            <w:r w:rsidRPr="00053610">
              <w:rPr>
                <w:rFonts w:ascii="仿宋" w:hAnsi="仿宋" w:cs="仿宋_GB2312"/>
                <w:b/>
                <w:bCs/>
                <w:sz w:val="21"/>
              </w:rPr>
              <w:t>.</w:t>
            </w:r>
            <w:r w:rsidR="007F56F1" w:rsidRPr="008D3470">
              <w:rPr>
                <w:rFonts w:ascii="仿宋" w:hAnsi="仿宋" w:cs="仿宋_GB2312" w:hint="eastAsia"/>
                <w:sz w:val="21"/>
              </w:rPr>
              <w:t>能源类型：插电式混合动力；工况续航里程：1140km；电机类型：永磁同步电机；最大功率： 130 kw；电池容量：17.52kWh。发动机型号：F31A；排量：1.5L；最大功率：81 kw</w:t>
            </w:r>
          </w:p>
          <w:p w14:paraId="2FE6C432" w14:textId="66F1927E" w:rsidR="007F56F1" w:rsidRPr="008D3470" w:rsidRDefault="008D3470" w:rsidP="00783E43">
            <w:pPr>
              <w:tabs>
                <w:tab w:val="left" w:pos="312"/>
              </w:tabs>
              <w:snapToGrid w:val="0"/>
              <w:spacing w:line="280" w:lineRule="exact"/>
              <w:ind w:firstLine="422"/>
              <w:jc w:val="left"/>
              <w:rPr>
                <w:rFonts w:ascii="仿宋" w:hAnsi="仿宋" w:cs="仿宋_GB2312"/>
                <w:sz w:val="21"/>
              </w:rPr>
            </w:pPr>
            <w:r w:rsidRPr="00053610">
              <w:rPr>
                <w:rFonts w:ascii="仿宋" w:hAnsi="仿宋" w:cs="仿宋_GB2312" w:hint="eastAsia"/>
                <w:b/>
                <w:bCs/>
                <w:sz w:val="21"/>
              </w:rPr>
              <w:t>2</w:t>
            </w:r>
            <w:r w:rsidRPr="00053610">
              <w:rPr>
                <w:rFonts w:ascii="仿宋" w:hAnsi="仿宋" w:cs="仿宋_GB2312"/>
                <w:b/>
                <w:bCs/>
                <w:sz w:val="21"/>
              </w:rPr>
              <w:t>.</w:t>
            </w:r>
            <w:r w:rsidR="007F56F1" w:rsidRPr="008D3470">
              <w:rPr>
                <w:rFonts w:ascii="仿宋" w:hAnsi="仿宋" w:cs="仿宋_GB2312" w:hint="eastAsia"/>
                <w:sz w:val="21"/>
              </w:rPr>
              <w:t>车身尺寸：4760*1865*1710mm；轴距：2785mm；车身结构：SUV;座位数7个；</w:t>
            </w:r>
          </w:p>
          <w:p w14:paraId="430181F6" w14:textId="77777777" w:rsidR="007F56F1" w:rsidRPr="008D3470" w:rsidRDefault="007F56F1" w:rsidP="00783E43">
            <w:pPr>
              <w:snapToGrid w:val="0"/>
              <w:spacing w:line="280" w:lineRule="exact"/>
              <w:ind w:firstLine="422"/>
              <w:jc w:val="left"/>
              <w:rPr>
                <w:rFonts w:ascii="仿宋" w:hAnsi="仿宋" w:cs="仿宋_GB2312"/>
                <w:sz w:val="21"/>
              </w:rPr>
            </w:pPr>
            <w:r w:rsidRPr="00053610">
              <w:rPr>
                <w:rFonts w:ascii="仿宋" w:hAnsi="仿宋" w:cs="仿宋_GB2312" w:hint="eastAsia"/>
                <w:b/>
                <w:bCs/>
                <w:sz w:val="21"/>
              </w:rPr>
              <w:t>3.</w:t>
            </w:r>
            <w:r w:rsidRPr="008D3470">
              <w:rPr>
                <w:rFonts w:ascii="仿宋" w:hAnsi="仿宋" w:cs="仿宋_GB2312" w:hint="eastAsia"/>
                <w:sz w:val="21"/>
              </w:rPr>
              <w:t xml:space="preserve">安全配置：主驾驶座安全气囊、副驾驶座安全气囊、胎压报警、前排安全带未系提醒、儿童座椅接口、ABS 防抱死、制动力分配、刹车辅助、牵引力控制、车身稳定控制、低速行车报警； </w:t>
            </w:r>
          </w:p>
          <w:p w14:paraId="36DDECC4" w14:textId="2BE3A55E" w:rsidR="007F56F1" w:rsidRPr="008D3470" w:rsidRDefault="007F56F1" w:rsidP="00783E43">
            <w:pPr>
              <w:widowControl/>
              <w:spacing w:line="280" w:lineRule="exact"/>
              <w:ind w:firstLine="422"/>
              <w:jc w:val="left"/>
              <w:rPr>
                <w:rFonts w:ascii="仿宋" w:hAnsi="仿宋"/>
                <w:color w:val="000000"/>
                <w:spacing w:val="8"/>
                <w:sz w:val="21"/>
              </w:rPr>
            </w:pPr>
            <w:r w:rsidRPr="00053610">
              <w:rPr>
                <w:rFonts w:ascii="仿宋" w:hAnsi="仿宋" w:cs="仿宋_GB2312" w:hint="eastAsia"/>
                <w:b/>
                <w:bCs/>
                <w:sz w:val="21"/>
              </w:rPr>
              <w:t>4.</w:t>
            </w:r>
            <w:r w:rsidRPr="008D3470">
              <w:rPr>
                <w:rFonts w:ascii="仿宋" w:hAnsi="仿宋" w:cs="仿宋_GB2312" w:hint="eastAsia"/>
                <w:sz w:val="21"/>
              </w:rPr>
              <w:t>车辆配备原厂发动机管理系统、电池管理系统、整车控制器、发动机控制系统、电机控制器、燃油控制系统、充配电总成等系统。</w:t>
            </w:r>
          </w:p>
        </w:tc>
        <w:tc>
          <w:tcPr>
            <w:tcW w:w="843" w:type="dxa"/>
            <w:vAlign w:val="center"/>
          </w:tcPr>
          <w:p w14:paraId="7AD0E408" w14:textId="634C211D" w:rsidR="007F56F1" w:rsidRPr="008D3470" w:rsidRDefault="001C77B2" w:rsidP="00783E43">
            <w:pPr>
              <w:spacing w:line="280" w:lineRule="exact"/>
              <w:ind w:firstLineChars="0" w:firstLine="0"/>
              <w:jc w:val="center"/>
              <w:rPr>
                <w:rFonts w:ascii="仿宋" w:hAnsi="仿宋"/>
                <w:color w:val="000000"/>
                <w:sz w:val="21"/>
              </w:rPr>
            </w:pPr>
            <w:r>
              <w:rPr>
                <w:rFonts w:ascii="仿宋" w:hAnsi="仿宋"/>
                <w:color w:val="000000"/>
                <w:sz w:val="21"/>
              </w:rPr>
              <w:t>3</w:t>
            </w:r>
            <w:r w:rsidR="00053610">
              <w:rPr>
                <w:rFonts w:ascii="仿宋" w:hAnsi="仿宋" w:hint="eastAsia"/>
                <w:color w:val="000000"/>
                <w:sz w:val="21"/>
              </w:rPr>
              <w:t>台</w:t>
            </w:r>
          </w:p>
        </w:tc>
        <w:tc>
          <w:tcPr>
            <w:tcW w:w="840" w:type="dxa"/>
            <w:vAlign w:val="center"/>
          </w:tcPr>
          <w:p w14:paraId="3AC8F607" w14:textId="274BFF07" w:rsidR="007F56F1"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color w:val="000000"/>
                <w:sz w:val="21"/>
              </w:rPr>
              <w:t>东风小康汽车有限公司</w:t>
            </w:r>
          </w:p>
        </w:tc>
      </w:tr>
      <w:tr w:rsidR="00557504" w:rsidRPr="008D3470" w14:paraId="43A35736" w14:textId="77777777" w:rsidTr="00053610">
        <w:trPr>
          <w:trHeight w:val="1624"/>
          <w:jc w:val="center"/>
        </w:trPr>
        <w:tc>
          <w:tcPr>
            <w:tcW w:w="465" w:type="dxa"/>
            <w:vAlign w:val="center"/>
          </w:tcPr>
          <w:p w14:paraId="64F6FAEF" w14:textId="520FC632" w:rsidR="00557504" w:rsidRPr="008D3470" w:rsidRDefault="00E54B38" w:rsidP="00783E43">
            <w:pPr>
              <w:spacing w:line="280" w:lineRule="exact"/>
              <w:ind w:firstLineChars="0" w:firstLine="0"/>
              <w:jc w:val="center"/>
              <w:rPr>
                <w:rFonts w:ascii="仿宋" w:hAnsi="仿宋"/>
                <w:color w:val="000000"/>
                <w:sz w:val="21"/>
              </w:rPr>
            </w:pPr>
            <w:r>
              <w:rPr>
                <w:rFonts w:ascii="仿宋" w:hAnsi="仿宋"/>
                <w:color w:val="000000"/>
                <w:sz w:val="21"/>
              </w:rPr>
              <w:t>2</w:t>
            </w:r>
          </w:p>
        </w:tc>
        <w:tc>
          <w:tcPr>
            <w:tcW w:w="1136" w:type="dxa"/>
            <w:vAlign w:val="center"/>
          </w:tcPr>
          <w:p w14:paraId="72059FE0" w14:textId="0AA1CEB3" w:rsidR="00557504"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cs="仿宋_GB2312" w:hint="eastAsia"/>
                <w:sz w:val="21"/>
              </w:rPr>
              <w:t>汽车营销综合业务平台V</w:t>
            </w:r>
            <w:r w:rsidRPr="008D3470">
              <w:rPr>
                <w:rFonts w:ascii="仿宋" w:hAnsi="仿宋" w:cs="仿宋_GB2312"/>
                <w:sz w:val="21"/>
              </w:rPr>
              <w:t>1.0</w:t>
            </w:r>
          </w:p>
        </w:tc>
        <w:tc>
          <w:tcPr>
            <w:tcW w:w="1134" w:type="dxa"/>
            <w:vAlign w:val="center"/>
          </w:tcPr>
          <w:p w14:paraId="5CD35AA5" w14:textId="58F61636" w:rsidR="00557504"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sz w:val="21"/>
              </w:rPr>
              <w:t>YHKJ2382C06</w:t>
            </w:r>
          </w:p>
        </w:tc>
        <w:tc>
          <w:tcPr>
            <w:tcW w:w="5017" w:type="dxa"/>
            <w:vAlign w:val="center"/>
          </w:tcPr>
          <w:p w14:paraId="7182E2EA" w14:textId="1BA797F2" w:rsidR="00557504" w:rsidRPr="00053610" w:rsidRDefault="00557504" w:rsidP="00783E43">
            <w:pPr>
              <w:widowControl/>
              <w:spacing w:line="280" w:lineRule="exact"/>
              <w:ind w:firstLine="420"/>
              <w:jc w:val="left"/>
              <w:rPr>
                <w:rFonts w:ascii="仿宋" w:hAnsi="仿宋" w:cs="仿宋_GB2312"/>
                <w:sz w:val="21"/>
              </w:rPr>
            </w:pPr>
            <w:r w:rsidRPr="00053610">
              <w:rPr>
                <w:rFonts w:ascii="仿宋" w:hAnsi="仿宋" w:cs="仿宋_GB2312"/>
                <w:sz w:val="21"/>
              </w:rPr>
              <w:t>能够模拟汽车售后企业真实营销活动策划流程，完成汽车新媒体营销策划活动方案的设计制作，可实现文档下载与编辑功能。</w:t>
            </w:r>
          </w:p>
        </w:tc>
        <w:tc>
          <w:tcPr>
            <w:tcW w:w="843" w:type="dxa"/>
            <w:vAlign w:val="center"/>
          </w:tcPr>
          <w:p w14:paraId="45480C6A" w14:textId="0410B302" w:rsidR="00557504"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color w:val="000000"/>
                <w:sz w:val="21"/>
              </w:rPr>
              <w:t>1</w:t>
            </w:r>
            <w:r w:rsidRPr="008D3470">
              <w:rPr>
                <w:rFonts w:ascii="仿宋" w:hAnsi="仿宋" w:hint="eastAsia"/>
                <w:color w:val="000000"/>
                <w:sz w:val="21"/>
              </w:rPr>
              <w:t>套</w:t>
            </w:r>
          </w:p>
        </w:tc>
        <w:tc>
          <w:tcPr>
            <w:tcW w:w="840" w:type="dxa"/>
            <w:vAlign w:val="center"/>
          </w:tcPr>
          <w:p w14:paraId="78111D70" w14:textId="7B7D1666" w:rsidR="00557504"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color w:val="000000"/>
                <w:sz w:val="21"/>
              </w:rPr>
              <w:t>北京运华科技有限公司</w:t>
            </w:r>
          </w:p>
        </w:tc>
      </w:tr>
      <w:tr w:rsidR="00557504" w:rsidRPr="008D3470" w14:paraId="6095A57E" w14:textId="77777777" w:rsidTr="00053610">
        <w:trPr>
          <w:jc w:val="center"/>
        </w:trPr>
        <w:tc>
          <w:tcPr>
            <w:tcW w:w="465" w:type="dxa"/>
            <w:vAlign w:val="center"/>
          </w:tcPr>
          <w:p w14:paraId="6C558077" w14:textId="45D7919A" w:rsidR="00557504" w:rsidRPr="008D3470" w:rsidRDefault="00E54B38" w:rsidP="00783E43">
            <w:pPr>
              <w:spacing w:line="280" w:lineRule="exact"/>
              <w:ind w:firstLineChars="0" w:firstLine="0"/>
              <w:jc w:val="center"/>
              <w:rPr>
                <w:rFonts w:ascii="仿宋" w:hAnsi="仿宋"/>
                <w:color w:val="000000"/>
                <w:sz w:val="21"/>
              </w:rPr>
            </w:pPr>
            <w:r>
              <w:rPr>
                <w:rFonts w:ascii="仿宋" w:hAnsi="仿宋"/>
                <w:color w:val="000000"/>
                <w:sz w:val="21"/>
              </w:rPr>
              <w:t>3</w:t>
            </w:r>
          </w:p>
        </w:tc>
        <w:tc>
          <w:tcPr>
            <w:tcW w:w="1136" w:type="dxa"/>
            <w:vAlign w:val="center"/>
          </w:tcPr>
          <w:p w14:paraId="272E4ADF" w14:textId="7D50C7FC" w:rsidR="00557504"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cs="仿宋_GB2312" w:hint="eastAsia"/>
                <w:sz w:val="21"/>
              </w:rPr>
              <w:t>机动车鉴定评估与定损理赔综合业务平台V</w:t>
            </w:r>
            <w:r w:rsidRPr="008D3470">
              <w:rPr>
                <w:rFonts w:ascii="仿宋" w:hAnsi="仿宋" w:cs="仿宋_GB2312"/>
                <w:sz w:val="21"/>
              </w:rPr>
              <w:t>1.0</w:t>
            </w:r>
          </w:p>
        </w:tc>
        <w:tc>
          <w:tcPr>
            <w:tcW w:w="1134" w:type="dxa"/>
            <w:vAlign w:val="center"/>
          </w:tcPr>
          <w:p w14:paraId="35FB0762" w14:textId="07EBF605" w:rsidR="00557504"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sz w:val="21"/>
              </w:rPr>
              <w:t>YHKJ2382C07</w:t>
            </w:r>
          </w:p>
        </w:tc>
        <w:tc>
          <w:tcPr>
            <w:tcW w:w="5017" w:type="dxa"/>
            <w:vAlign w:val="center"/>
          </w:tcPr>
          <w:p w14:paraId="1261A2BA" w14:textId="23AEC7C7" w:rsidR="00557504" w:rsidRPr="00053610" w:rsidRDefault="00557504" w:rsidP="00783E43">
            <w:pPr>
              <w:widowControl/>
              <w:spacing w:line="280" w:lineRule="exact"/>
              <w:ind w:firstLine="420"/>
              <w:jc w:val="left"/>
              <w:rPr>
                <w:rFonts w:ascii="仿宋" w:hAnsi="仿宋" w:cs="仿宋_GB2312"/>
                <w:sz w:val="21"/>
              </w:rPr>
            </w:pPr>
            <w:r w:rsidRPr="00053610">
              <w:rPr>
                <w:rFonts w:ascii="仿宋" w:hAnsi="仿宋" w:cs="仿宋_GB2312"/>
                <w:sz w:val="21"/>
              </w:rPr>
              <w:t>能够服务机动车鉴定与评估模块及汽车保险查勘与理赔模块竞赛流程的开展。</w:t>
            </w:r>
          </w:p>
        </w:tc>
        <w:tc>
          <w:tcPr>
            <w:tcW w:w="843" w:type="dxa"/>
            <w:vAlign w:val="center"/>
          </w:tcPr>
          <w:p w14:paraId="46AC7EBB" w14:textId="01C96FE0" w:rsidR="00557504"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color w:val="000000"/>
                <w:sz w:val="21"/>
              </w:rPr>
              <w:t>1</w:t>
            </w:r>
            <w:r w:rsidR="001C77B2">
              <w:rPr>
                <w:rFonts w:ascii="仿宋" w:hAnsi="仿宋" w:hint="eastAsia"/>
                <w:color w:val="000000"/>
                <w:sz w:val="21"/>
              </w:rPr>
              <w:t>套</w:t>
            </w:r>
          </w:p>
        </w:tc>
        <w:tc>
          <w:tcPr>
            <w:tcW w:w="840" w:type="dxa"/>
            <w:vAlign w:val="center"/>
          </w:tcPr>
          <w:p w14:paraId="62869882" w14:textId="12FFBB41" w:rsidR="00557504" w:rsidRPr="008D3470" w:rsidRDefault="00557504" w:rsidP="00783E43">
            <w:pPr>
              <w:spacing w:line="280" w:lineRule="exact"/>
              <w:ind w:firstLineChars="0" w:firstLine="0"/>
              <w:jc w:val="center"/>
              <w:rPr>
                <w:rFonts w:ascii="仿宋" w:hAnsi="仿宋"/>
                <w:color w:val="000000"/>
                <w:sz w:val="21"/>
              </w:rPr>
            </w:pPr>
            <w:r w:rsidRPr="008D3470">
              <w:rPr>
                <w:rFonts w:ascii="仿宋" w:hAnsi="仿宋"/>
                <w:color w:val="000000"/>
                <w:sz w:val="21"/>
              </w:rPr>
              <w:t>北京运华科技有限公司</w:t>
            </w:r>
          </w:p>
        </w:tc>
      </w:tr>
    </w:tbl>
    <w:p w14:paraId="217D00F7" w14:textId="77777777" w:rsidR="009D5646" w:rsidRPr="001B502D" w:rsidRDefault="00150ABC" w:rsidP="00220BDE">
      <w:pPr>
        <w:pStyle w:val="1"/>
      </w:pPr>
      <w:r w:rsidRPr="001B502D">
        <w:rPr>
          <w:rFonts w:hint="eastAsia"/>
        </w:rPr>
        <w:t>十一、成绩评定</w:t>
      </w:r>
    </w:p>
    <w:p w14:paraId="6B0C9B4A" w14:textId="77777777" w:rsidR="00557504" w:rsidRPr="001B502D" w:rsidRDefault="00557504" w:rsidP="001B502D">
      <w:pPr>
        <w:pStyle w:val="2"/>
        <w:ind w:firstLine="482"/>
        <w:rPr>
          <w:shd w:val="clear" w:color="auto" w:fill="FFFFFF"/>
        </w:rPr>
      </w:pPr>
      <w:r w:rsidRPr="001B502D">
        <w:rPr>
          <w:shd w:val="clear" w:color="auto" w:fill="FFFFFF"/>
        </w:rPr>
        <w:t>（一）评分标准</w:t>
      </w:r>
    </w:p>
    <w:p w14:paraId="2C15E21F" w14:textId="77777777" w:rsidR="00E54B38" w:rsidRDefault="00E54B38" w:rsidP="001C77B2">
      <w:pPr>
        <w:spacing w:line="280" w:lineRule="exact"/>
        <w:ind w:firstLineChars="0" w:firstLine="0"/>
        <w:jc w:val="center"/>
        <w:rPr>
          <w:rFonts w:ascii="仿宋" w:hAnsi="仿宋"/>
          <w:sz w:val="21"/>
          <w:shd w:val="clear" w:color="auto" w:fill="FFFFFF"/>
        </w:rPr>
      </w:pPr>
    </w:p>
    <w:p w14:paraId="5DAE4B69" w14:textId="13046EA8" w:rsidR="00557504" w:rsidRPr="001C77B2" w:rsidRDefault="00557504" w:rsidP="001C77B2">
      <w:pPr>
        <w:spacing w:line="280" w:lineRule="exact"/>
        <w:ind w:firstLineChars="0" w:firstLine="0"/>
        <w:jc w:val="center"/>
        <w:rPr>
          <w:rFonts w:ascii="仿宋" w:hAnsi="仿宋"/>
          <w:sz w:val="21"/>
          <w:shd w:val="clear" w:color="auto" w:fill="FFFFFF"/>
        </w:rPr>
      </w:pPr>
      <w:r w:rsidRPr="001C77B2">
        <w:rPr>
          <w:rFonts w:ascii="仿宋" w:hAnsi="仿宋"/>
          <w:sz w:val="21"/>
          <w:shd w:val="clear" w:color="auto" w:fill="FFFFFF"/>
        </w:rPr>
        <w:lastRenderedPageBreak/>
        <w:t>表</w:t>
      </w:r>
      <w:r w:rsidR="00E54B38">
        <w:rPr>
          <w:rFonts w:ascii="仿宋" w:hAnsi="仿宋"/>
          <w:sz w:val="21"/>
          <w:shd w:val="clear" w:color="auto" w:fill="FFFFFF"/>
        </w:rPr>
        <w:t>5</w:t>
      </w:r>
      <w:r w:rsidRPr="001C77B2">
        <w:rPr>
          <w:rFonts w:ascii="仿宋" w:hAnsi="仿宋"/>
          <w:sz w:val="21"/>
          <w:shd w:val="clear" w:color="auto" w:fill="FFFFFF"/>
        </w:rPr>
        <w:t xml:space="preserve"> 汽车新媒体营销策划与销售作业模块评分标准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64"/>
        <w:gridCol w:w="1813"/>
        <w:gridCol w:w="4536"/>
        <w:gridCol w:w="850"/>
      </w:tblGrid>
      <w:tr w:rsidR="00557504" w:rsidRPr="001C77B2" w14:paraId="7F9AE46B" w14:textId="77777777" w:rsidTr="00EF5FF1">
        <w:trPr>
          <w:trHeight w:val="690"/>
          <w:tblHeader/>
        </w:trPr>
        <w:tc>
          <w:tcPr>
            <w:tcW w:w="567" w:type="dxa"/>
            <w:vAlign w:val="center"/>
          </w:tcPr>
          <w:p w14:paraId="028FD9C8"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序号</w:t>
            </w:r>
          </w:p>
        </w:tc>
        <w:tc>
          <w:tcPr>
            <w:tcW w:w="2977" w:type="dxa"/>
            <w:gridSpan w:val="2"/>
            <w:vAlign w:val="center"/>
          </w:tcPr>
          <w:p w14:paraId="63A290F1"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评分要点</w:t>
            </w:r>
          </w:p>
        </w:tc>
        <w:tc>
          <w:tcPr>
            <w:tcW w:w="4536" w:type="dxa"/>
            <w:vAlign w:val="center"/>
          </w:tcPr>
          <w:p w14:paraId="6E9F4BBC"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得分条件</w:t>
            </w:r>
          </w:p>
        </w:tc>
        <w:tc>
          <w:tcPr>
            <w:tcW w:w="850" w:type="dxa"/>
            <w:vAlign w:val="center"/>
          </w:tcPr>
          <w:p w14:paraId="70296880"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分值</w:t>
            </w:r>
          </w:p>
        </w:tc>
      </w:tr>
      <w:tr w:rsidR="00557504" w:rsidRPr="001C77B2" w14:paraId="5BD41558" w14:textId="77777777" w:rsidTr="00EF5FF1">
        <w:trPr>
          <w:trHeight w:val="540"/>
        </w:trPr>
        <w:tc>
          <w:tcPr>
            <w:tcW w:w="567" w:type="dxa"/>
            <w:vMerge w:val="restart"/>
            <w:vAlign w:val="center"/>
          </w:tcPr>
          <w:p w14:paraId="7439C8B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w:t>
            </w:r>
          </w:p>
        </w:tc>
        <w:tc>
          <w:tcPr>
            <w:tcW w:w="1164" w:type="dxa"/>
            <w:vMerge w:val="restart"/>
            <w:vAlign w:val="center"/>
          </w:tcPr>
          <w:p w14:paraId="67D516D3"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汽车营销活动策划</w:t>
            </w:r>
          </w:p>
          <w:p w14:paraId="74D98579"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25%</w:t>
            </w:r>
          </w:p>
        </w:tc>
        <w:tc>
          <w:tcPr>
            <w:tcW w:w="1813" w:type="dxa"/>
            <w:vMerge w:val="restart"/>
            <w:vAlign w:val="center"/>
          </w:tcPr>
          <w:p w14:paraId="57E27794"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方案设计</w:t>
            </w:r>
          </w:p>
          <w:p w14:paraId="26125617"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36" w:type="dxa"/>
            <w:vAlign w:val="center"/>
          </w:tcPr>
          <w:p w14:paraId="287D645C"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方案设计目标明确，要素齐全，格式规范，营销活动定位准确、策划创意构思新颖、独特，具有大数据分析能力，且善于运用新媒体营销手段达成策划目标</w:t>
            </w:r>
          </w:p>
        </w:tc>
        <w:tc>
          <w:tcPr>
            <w:tcW w:w="850" w:type="dxa"/>
            <w:vAlign w:val="center"/>
          </w:tcPr>
          <w:p w14:paraId="6D7FD325"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8</w:t>
            </w:r>
          </w:p>
        </w:tc>
      </w:tr>
      <w:tr w:rsidR="00557504" w:rsidRPr="001C77B2" w14:paraId="62522E72" w14:textId="77777777" w:rsidTr="00EF5FF1">
        <w:trPr>
          <w:trHeight w:val="540"/>
        </w:trPr>
        <w:tc>
          <w:tcPr>
            <w:tcW w:w="567" w:type="dxa"/>
            <w:vMerge/>
            <w:vAlign w:val="center"/>
          </w:tcPr>
          <w:p w14:paraId="7243C82D"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2D63662D"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Merge/>
            <w:vAlign w:val="center"/>
          </w:tcPr>
          <w:p w14:paraId="5953A1B1"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4536" w:type="dxa"/>
            <w:vAlign w:val="center"/>
          </w:tcPr>
          <w:p w14:paraId="786ED8DE"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汇报内容主题突出、逻辑清晰，课件美观大方，图文并茂</w:t>
            </w:r>
          </w:p>
        </w:tc>
        <w:tc>
          <w:tcPr>
            <w:tcW w:w="850" w:type="dxa"/>
            <w:vAlign w:val="center"/>
          </w:tcPr>
          <w:p w14:paraId="4F82A71F"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7</w:t>
            </w:r>
          </w:p>
        </w:tc>
      </w:tr>
      <w:tr w:rsidR="00557504" w:rsidRPr="001C77B2" w14:paraId="7E38D513" w14:textId="77777777" w:rsidTr="00EF5FF1">
        <w:trPr>
          <w:trHeight w:val="600"/>
        </w:trPr>
        <w:tc>
          <w:tcPr>
            <w:tcW w:w="567" w:type="dxa"/>
            <w:vMerge/>
            <w:vAlign w:val="center"/>
          </w:tcPr>
          <w:p w14:paraId="05CCB19F"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18C6CAF3"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1D6489D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方案展示</w:t>
            </w:r>
          </w:p>
          <w:p w14:paraId="3509EF54"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w:t>
            </w:r>
          </w:p>
        </w:tc>
        <w:tc>
          <w:tcPr>
            <w:tcW w:w="4536" w:type="dxa"/>
            <w:vAlign w:val="center"/>
          </w:tcPr>
          <w:p w14:paraId="592F2FA6"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方案陈述准确、恰当、条理清晰、逻辑合理，表达流畅；语音语调语气得当，陈述时间分配合理、控制得当</w:t>
            </w:r>
          </w:p>
        </w:tc>
        <w:tc>
          <w:tcPr>
            <w:tcW w:w="850" w:type="dxa"/>
            <w:vAlign w:val="center"/>
          </w:tcPr>
          <w:p w14:paraId="0243CDBF"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10</w:t>
            </w:r>
          </w:p>
        </w:tc>
      </w:tr>
      <w:tr w:rsidR="00557504" w:rsidRPr="001C77B2" w14:paraId="2D1F4AF7" w14:textId="77777777" w:rsidTr="00EF5FF1">
        <w:trPr>
          <w:trHeight w:val="600"/>
        </w:trPr>
        <w:tc>
          <w:tcPr>
            <w:tcW w:w="567" w:type="dxa"/>
            <w:vMerge w:val="restart"/>
            <w:vAlign w:val="center"/>
          </w:tcPr>
          <w:p w14:paraId="65533F0D"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2</w:t>
            </w:r>
          </w:p>
        </w:tc>
        <w:tc>
          <w:tcPr>
            <w:tcW w:w="1164" w:type="dxa"/>
            <w:vMerge w:val="restart"/>
            <w:vAlign w:val="center"/>
          </w:tcPr>
          <w:p w14:paraId="45A6BDF3"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在线说车</w:t>
            </w:r>
          </w:p>
          <w:p w14:paraId="28D1E02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25%</w:t>
            </w:r>
          </w:p>
        </w:tc>
        <w:tc>
          <w:tcPr>
            <w:tcW w:w="1813" w:type="dxa"/>
            <w:vAlign w:val="center"/>
          </w:tcPr>
          <w:p w14:paraId="16911FF2" w14:textId="77777777" w:rsidR="00557504" w:rsidRPr="001C77B2" w:rsidRDefault="00557504" w:rsidP="001C77B2">
            <w:pPr>
              <w:adjustRightInd w:val="0"/>
              <w:snapToGrid w:val="0"/>
              <w:spacing w:line="280" w:lineRule="exact"/>
              <w:ind w:firstLineChars="0" w:firstLine="0"/>
              <w:jc w:val="center"/>
              <w:rPr>
                <w:rFonts w:ascii="仿宋" w:hAnsi="仿宋"/>
                <w:sz w:val="21"/>
              </w:rPr>
            </w:pPr>
            <w:proofErr w:type="gramStart"/>
            <w:r w:rsidRPr="001C77B2">
              <w:rPr>
                <w:rFonts w:ascii="仿宋" w:hAnsi="仿宋"/>
                <w:sz w:val="21"/>
              </w:rPr>
              <w:t>暖场寒暄</w:t>
            </w:r>
            <w:proofErr w:type="gramEnd"/>
          </w:p>
          <w:p w14:paraId="5883505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hint="eastAsia"/>
                <w:sz w:val="21"/>
              </w:rPr>
              <w:t>（选手</w:t>
            </w:r>
            <w:r w:rsidRPr="001C77B2">
              <w:rPr>
                <w:rFonts w:ascii="仿宋" w:hAnsi="仿宋"/>
                <w:sz w:val="21"/>
              </w:rPr>
              <w:t>A+</w:t>
            </w:r>
            <w:r w:rsidRPr="001C77B2">
              <w:rPr>
                <w:rFonts w:ascii="仿宋" w:hAnsi="仿宋" w:hint="eastAsia"/>
                <w:sz w:val="21"/>
              </w:rPr>
              <w:t>选手</w:t>
            </w:r>
            <w:r w:rsidRPr="001C77B2">
              <w:rPr>
                <w:rFonts w:ascii="仿宋" w:hAnsi="仿宋"/>
                <w:sz w:val="21"/>
              </w:rPr>
              <w:t>B</w:t>
            </w:r>
            <w:r w:rsidRPr="001C77B2">
              <w:rPr>
                <w:rFonts w:ascii="仿宋" w:hAnsi="仿宋" w:hint="eastAsia"/>
                <w:sz w:val="21"/>
              </w:rPr>
              <w:t>）</w:t>
            </w:r>
          </w:p>
        </w:tc>
        <w:tc>
          <w:tcPr>
            <w:tcW w:w="4536" w:type="dxa"/>
            <w:vAlign w:val="center"/>
          </w:tcPr>
          <w:p w14:paraId="40AE1A1C"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能根据说</w:t>
            </w:r>
            <w:proofErr w:type="gramStart"/>
            <w:r w:rsidRPr="001C77B2">
              <w:rPr>
                <w:rFonts w:ascii="仿宋" w:hAnsi="仿宋"/>
                <w:sz w:val="21"/>
              </w:rPr>
              <w:t>车主题</w:t>
            </w:r>
            <w:proofErr w:type="gramEnd"/>
            <w:r w:rsidRPr="001C77B2">
              <w:rPr>
                <w:rFonts w:ascii="仿宋" w:hAnsi="仿宋"/>
                <w:sz w:val="21"/>
              </w:rPr>
              <w:t>和营销策略，完成开场寒暄、主题介绍以及计划预告环节，口齿清晰，表达流畅，形式新颖，让人印象深刻</w:t>
            </w:r>
          </w:p>
        </w:tc>
        <w:tc>
          <w:tcPr>
            <w:tcW w:w="850" w:type="dxa"/>
            <w:vAlign w:val="center"/>
          </w:tcPr>
          <w:p w14:paraId="722C6B5A"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5</w:t>
            </w:r>
          </w:p>
        </w:tc>
      </w:tr>
      <w:tr w:rsidR="00557504" w:rsidRPr="001C77B2" w14:paraId="3B1CC8CF" w14:textId="77777777" w:rsidTr="00EF5FF1">
        <w:trPr>
          <w:trHeight w:val="510"/>
        </w:trPr>
        <w:tc>
          <w:tcPr>
            <w:tcW w:w="567" w:type="dxa"/>
            <w:vMerge/>
            <w:vAlign w:val="center"/>
          </w:tcPr>
          <w:p w14:paraId="248BB588"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1EBFE70B"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430F532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产品推广</w:t>
            </w:r>
          </w:p>
          <w:p w14:paraId="3DF60E4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hint="eastAsia"/>
                <w:sz w:val="21"/>
              </w:rPr>
              <w:t>（选手</w:t>
            </w:r>
            <w:r w:rsidRPr="001C77B2">
              <w:rPr>
                <w:rFonts w:ascii="仿宋" w:hAnsi="仿宋"/>
                <w:sz w:val="21"/>
              </w:rPr>
              <w:t>A+</w:t>
            </w:r>
            <w:r w:rsidRPr="001C77B2">
              <w:rPr>
                <w:rFonts w:ascii="仿宋" w:hAnsi="仿宋" w:hint="eastAsia"/>
                <w:sz w:val="21"/>
              </w:rPr>
              <w:t>选手</w:t>
            </w:r>
            <w:r w:rsidRPr="001C77B2">
              <w:rPr>
                <w:rFonts w:ascii="仿宋" w:hAnsi="仿宋"/>
                <w:sz w:val="21"/>
              </w:rPr>
              <w:t>B</w:t>
            </w:r>
            <w:r w:rsidRPr="001C77B2">
              <w:rPr>
                <w:rFonts w:ascii="仿宋" w:hAnsi="仿宋" w:hint="eastAsia"/>
                <w:sz w:val="21"/>
              </w:rPr>
              <w:t>）</w:t>
            </w:r>
          </w:p>
        </w:tc>
        <w:tc>
          <w:tcPr>
            <w:tcW w:w="4536" w:type="dxa"/>
            <w:vAlign w:val="center"/>
          </w:tcPr>
          <w:p w14:paraId="238EB773"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线上完成产品引入、产品展示，引导预约，提升观众兴趣、激发购车欲望</w:t>
            </w:r>
          </w:p>
        </w:tc>
        <w:tc>
          <w:tcPr>
            <w:tcW w:w="850" w:type="dxa"/>
            <w:vAlign w:val="center"/>
          </w:tcPr>
          <w:p w14:paraId="352081B5"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11</w:t>
            </w:r>
          </w:p>
        </w:tc>
      </w:tr>
      <w:tr w:rsidR="00557504" w:rsidRPr="001C77B2" w14:paraId="4A426606" w14:textId="77777777" w:rsidTr="00EF5FF1">
        <w:trPr>
          <w:trHeight w:val="580"/>
        </w:trPr>
        <w:tc>
          <w:tcPr>
            <w:tcW w:w="567" w:type="dxa"/>
            <w:vMerge/>
            <w:vAlign w:val="center"/>
          </w:tcPr>
          <w:p w14:paraId="5A506EAF"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5AB32656"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25D28743"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现场把控</w:t>
            </w:r>
          </w:p>
          <w:p w14:paraId="189BDCE6"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hint="eastAsia"/>
                <w:sz w:val="21"/>
              </w:rPr>
              <w:t>（选手</w:t>
            </w:r>
            <w:r w:rsidRPr="001C77B2">
              <w:rPr>
                <w:rFonts w:ascii="仿宋" w:hAnsi="仿宋"/>
                <w:sz w:val="21"/>
              </w:rPr>
              <w:t>A+</w:t>
            </w:r>
            <w:r w:rsidRPr="001C77B2">
              <w:rPr>
                <w:rFonts w:ascii="仿宋" w:hAnsi="仿宋" w:hint="eastAsia"/>
                <w:sz w:val="21"/>
              </w:rPr>
              <w:t>选手</w:t>
            </w:r>
            <w:r w:rsidRPr="001C77B2">
              <w:rPr>
                <w:rFonts w:ascii="仿宋" w:hAnsi="仿宋"/>
                <w:sz w:val="21"/>
              </w:rPr>
              <w:t>B</w:t>
            </w:r>
            <w:r w:rsidRPr="001C77B2">
              <w:rPr>
                <w:rFonts w:ascii="仿宋" w:hAnsi="仿宋" w:hint="eastAsia"/>
                <w:sz w:val="21"/>
              </w:rPr>
              <w:t>）</w:t>
            </w:r>
          </w:p>
        </w:tc>
        <w:tc>
          <w:tcPr>
            <w:tcW w:w="4536" w:type="dxa"/>
            <w:vAlign w:val="center"/>
          </w:tcPr>
          <w:p w14:paraId="2E7628F1"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与观众互动积极，直播间气氛热烈，主播及时回答观众提出的相关问题</w:t>
            </w:r>
          </w:p>
        </w:tc>
        <w:tc>
          <w:tcPr>
            <w:tcW w:w="850" w:type="dxa"/>
            <w:vAlign w:val="center"/>
          </w:tcPr>
          <w:p w14:paraId="060D60AC"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5</w:t>
            </w:r>
          </w:p>
        </w:tc>
      </w:tr>
      <w:tr w:rsidR="00557504" w:rsidRPr="001C77B2" w14:paraId="0E41E7F2" w14:textId="77777777" w:rsidTr="00EF5FF1">
        <w:trPr>
          <w:trHeight w:val="590"/>
        </w:trPr>
        <w:tc>
          <w:tcPr>
            <w:tcW w:w="567" w:type="dxa"/>
            <w:vMerge/>
            <w:vAlign w:val="center"/>
          </w:tcPr>
          <w:p w14:paraId="7050CF37"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672A656B"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60819E33"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收尾引导</w:t>
            </w:r>
          </w:p>
          <w:p w14:paraId="679EECAE"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hint="eastAsia"/>
                <w:sz w:val="21"/>
              </w:rPr>
              <w:t>（选手</w:t>
            </w:r>
            <w:r w:rsidRPr="001C77B2">
              <w:rPr>
                <w:rFonts w:ascii="仿宋" w:hAnsi="仿宋"/>
                <w:sz w:val="21"/>
              </w:rPr>
              <w:t>A+</w:t>
            </w:r>
            <w:r w:rsidRPr="001C77B2">
              <w:rPr>
                <w:rFonts w:ascii="仿宋" w:hAnsi="仿宋" w:hint="eastAsia"/>
                <w:sz w:val="21"/>
              </w:rPr>
              <w:t>选手</w:t>
            </w:r>
            <w:r w:rsidRPr="001C77B2">
              <w:rPr>
                <w:rFonts w:ascii="仿宋" w:hAnsi="仿宋"/>
                <w:sz w:val="21"/>
              </w:rPr>
              <w:t>B</w:t>
            </w:r>
            <w:r w:rsidRPr="001C77B2">
              <w:rPr>
                <w:rFonts w:ascii="仿宋" w:hAnsi="仿宋" w:hint="eastAsia"/>
                <w:sz w:val="21"/>
              </w:rPr>
              <w:t>）</w:t>
            </w:r>
          </w:p>
        </w:tc>
        <w:tc>
          <w:tcPr>
            <w:tcW w:w="4536" w:type="dxa"/>
            <w:vAlign w:val="center"/>
          </w:tcPr>
          <w:p w14:paraId="56EACD77"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通过收尾话术，完成引导关注、总结致谢环节，提高直播间关注度，增强粉丝粘性</w:t>
            </w:r>
          </w:p>
        </w:tc>
        <w:tc>
          <w:tcPr>
            <w:tcW w:w="850" w:type="dxa"/>
            <w:vAlign w:val="center"/>
          </w:tcPr>
          <w:p w14:paraId="08D92A8C"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2</w:t>
            </w:r>
          </w:p>
        </w:tc>
      </w:tr>
      <w:tr w:rsidR="00557504" w:rsidRPr="001C77B2" w14:paraId="78A7C712" w14:textId="77777777" w:rsidTr="00EF5FF1">
        <w:trPr>
          <w:trHeight w:val="590"/>
        </w:trPr>
        <w:tc>
          <w:tcPr>
            <w:tcW w:w="567" w:type="dxa"/>
            <w:vMerge/>
            <w:vAlign w:val="center"/>
          </w:tcPr>
          <w:p w14:paraId="116BF367"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75656AA4"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4EB90692" w14:textId="77777777" w:rsidR="00557504" w:rsidRPr="001C77B2" w:rsidRDefault="00557504" w:rsidP="001C77B2">
            <w:pPr>
              <w:adjustRightInd w:val="0"/>
              <w:snapToGrid w:val="0"/>
              <w:spacing w:line="280" w:lineRule="exact"/>
              <w:ind w:firstLineChars="0" w:firstLine="0"/>
              <w:jc w:val="center"/>
              <w:rPr>
                <w:rFonts w:ascii="仿宋" w:hAnsi="仿宋" w:cs="Calibri"/>
                <w:sz w:val="21"/>
              </w:rPr>
            </w:pPr>
            <w:r w:rsidRPr="001C77B2">
              <w:rPr>
                <w:rFonts w:ascii="仿宋" w:hAnsi="仿宋" w:cs="Calibri" w:hint="eastAsia"/>
                <w:sz w:val="21"/>
              </w:rPr>
              <w:t>直播表现</w:t>
            </w:r>
          </w:p>
          <w:p w14:paraId="2B3DE595" w14:textId="77777777" w:rsidR="00557504" w:rsidRPr="001C77B2" w:rsidRDefault="00557504" w:rsidP="001C77B2">
            <w:pPr>
              <w:adjustRightInd w:val="0"/>
              <w:snapToGrid w:val="0"/>
              <w:spacing w:line="280" w:lineRule="exact"/>
              <w:ind w:firstLineChars="0" w:firstLine="0"/>
              <w:jc w:val="center"/>
              <w:rPr>
                <w:rFonts w:ascii="仿宋" w:hAnsi="仿宋" w:cs="Calibri"/>
                <w:sz w:val="21"/>
              </w:rPr>
            </w:pPr>
            <w:r w:rsidRPr="001C77B2">
              <w:rPr>
                <w:rFonts w:ascii="仿宋" w:hAnsi="仿宋" w:hint="eastAsia"/>
                <w:sz w:val="21"/>
              </w:rPr>
              <w:t>（选手</w:t>
            </w:r>
            <w:r w:rsidRPr="001C77B2">
              <w:rPr>
                <w:rFonts w:ascii="仿宋" w:hAnsi="仿宋"/>
                <w:sz w:val="21"/>
              </w:rPr>
              <w:t>A+</w:t>
            </w:r>
            <w:r w:rsidRPr="001C77B2">
              <w:rPr>
                <w:rFonts w:ascii="仿宋" w:hAnsi="仿宋" w:hint="eastAsia"/>
                <w:sz w:val="21"/>
              </w:rPr>
              <w:t>选手</w:t>
            </w:r>
            <w:r w:rsidRPr="001C77B2">
              <w:rPr>
                <w:rFonts w:ascii="仿宋" w:hAnsi="仿宋"/>
                <w:sz w:val="21"/>
              </w:rPr>
              <w:t>B</w:t>
            </w:r>
            <w:r w:rsidRPr="001C77B2">
              <w:rPr>
                <w:rFonts w:ascii="仿宋" w:hAnsi="仿宋" w:hint="eastAsia"/>
                <w:sz w:val="21"/>
              </w:rPr>
              <w:t>）</w:t>
            </w:r>
          </w:p>
        </w:tc>
        <w:tc>
          <w:tcPr>
            <w:tcW w:w="4536" w:type="dxa"/>
            <w:vAlign w:val="center"/>
          </w:tcPr>
          <w:p w14:paraId="009D571B"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hint="eastAsia"/>
                <w:sz w:val="21"/>
              </w:rPr>
              <w:t>直播形式新颖有特色，直播基本要素齐全，烘托出直播主题，形式高雅</w:t>
            </w:r>
            <w:proofErr w:type="gramStart"/>
            <w:r w:rsidRPr="001C77B2">
              <w:rPr>
                <w:rFonts w:ascii="仿宋" w:hAnsi="仿宋" w:hint="eastAsia"/>
                <w:sz w:val="21"/>
              </w:rPr>
              <w:t>不</w:t>
            </w:r>
            <w:proofErr w:type="gramEnd"/>
            <w:r w:rsidRPr="001C77B2">
              <w:rPr>
                <w:rFonts w:ascii="仿宋" w:hAnsi="仿宋" w:hint="eastAsia"/>
                <w:sz w:val="21"/>
              </w:rPr>
              <w:t>低俗</w:t>
            </w:r>
          </w:p>
        </w:tc>
        <w:tc>
          <w:tcPr>
            <w:tcW w:w="850" w:type="dxa"/>
            <w:vAlign w:val="center"/>
          </w:tcPr>
          <w:p w14:paraId="2F234F59"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hint="eastAsia"/>
                <w:sz w:val="21"/>
              </w:rPr>
              <w:t>2</w:t>
            </w:r>
          </w:p>
        </w:tc>
      </w:tr>
      <w:tr w:rsidR="00557504" w:rsidRPr="001C77B2" w14:paraId="019D2EF0" w14:textId="77777777" w:rsidTr="00EF5FF1">
        <w:trPr>
          <w:trHeight w:val="540"/>
        </w:trPr>
        <w:tc>
          <w:tcPr>
            <w:tcW w:w="567" w:type="dxa"/>
            <w:vMerge w:val="restart"/>
            <w:vAlign w:val="center"/>
          </w:tcPr>
          <w:p w14:paraId="578CFCA7"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3</w:t>
            </w:r>
          </w:p>
        </w:tc>
        <w:tc>
          <w:tcPr>
            <w:tcW w:w="1164" w:type="dxa"/>
            <w:vMerge w:val="restart"/>
            <w:vAlign w:val="center"/>
          </w:tcPr>
          <w:p w14:paraId="56C585A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展厅体验式销售</w:t>
            </w:r>
          </w:p>
          <w:p w14:paraId="72A65D7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50%</w:t>
            </w:r>
          </w:p>
        </w:tc>
        <w:tc>
          <w:tcPr>
            <w:tcW w:w="1813" w:type="dxa"/>
            <w:vAlign w:val="center"/>
          </w:tcPr>
          <w:p w14:paraId="735BB434"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客户邀约</w:t>
            </w:r>
          </w:p>
          <w:p w14:paraId="201D2E59"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（选手B）</w:t>
            </w:r>
          </w:p>
        </w:tc>
        <w:tc>
          <w:tcPr>
            <w:tcW w:w="4536" w:type="dxa"/>
            <w:vAlign w:val="center"/>
          </w:tcPr>
          <w:p w14:paraId="1A87BEC3"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正确使用电话礼仪、规范用语、根据提供的客户信息邀请客户到店</w:t>
            </w:r>
          </w:p>
        </w:tc>
        <w:tc>
          <w:tcPr>
            <w:tcW w:w="850" w:type="dxa"/>
            <w:vAlign w:val="center"/>
          </w:tcPr>
          <w:p w14:paraId="64ADFBAE"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2</w:t>
            </w:r>
          </w:p>
        </w:tc>
      </w:tr>
      <w:tr w:rsidR="00557504" w:rsidRPr="001C77B2" w14:paraId="4878A4EA" w14:textId="77777777" w:rsidTr="00EF5FF1">
        <w:trPr>
          <w:trHeight w:val="540"/>
        </w:trPr>
        <w:tc>
          <w:tcPr>
            <w:tcW w:w="567" w:type="dxa"/>
            <w:vMerge/>
            <w:vAlign w:val="center"/>
          </w:tcPr>
          <w:p w14:paraId="061E4FCF"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53E86887"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15FEEE73"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展厅接待</w:t>
            </w:r>
          </w:p>
          <w:p w14:paraId="700E7F7A"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（选手B）</w:t>
            </w:r>
          </w:p>
        </w:tc>
        <w:tc>
          <w:tcPr>
            <w:tcW w:w="4536" w:type="dxa"/>
            <w:vAlign w:val="center"/>
          </w:tcPr>
          <w:p w14:paraId="773D5305"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正确使用销售接待礼仪，进行简单的寒暄，引导客户进入洽谈区，为客户推荐合适的销售顾问</w:t>
            </w:r>
          </w:p>
        </w:tc>
        <w:tc>
          <w:tcPr>
            <w:tcW w:w="850" w:type="dxa"/>
            <w:vAlign w:val="center"/>
          </w:tcPr>
          <w:p w14:paraId="06A6CFA5"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3</w:t>
            </w:r>
          </w:p>
        </w:tc>
      </w:tr>
      <w:tr w:rsidR="00557504" w:rsidRPr="001C77B2" w14:paraId="63C94C75" w14:textId="77777777" w:rsidTr="00EF5FF1">
        <w:trPr>
          <w:trHeight w:val="540"/>
        </w:trPr>
        <w:tc>
          <w:tcPr>
            <w:tcW w:w="567" w:type="dxa"/>
            <w:vMerge/>
            <w:vAlign w:val="center"/>
          </w:tcPr>
          <w:p w14:paraId="575B72C8"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6A4F5153"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7FEFC1DA"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需求分析</w:t>
            </w:r>
          </w:p>
          <w:p w14:paraId="2BECCD32"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w:t>
            </w:r>
          </w:p>
        </w:tc>
        <w:tc>
          <w:tcPr>
            <w:tcW w:w="4536" w:type="dxa"/>
            <w:vAlign w:val="center"/>
          </w:tcPr>
          <w:p w14:paraId="3688BA87"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能利用5W2H</w:t>
            </w:r>
            <w:proofErr w:type="gramStart"/>
            <w:r w:rsidRPr="001C77B2">
              <w:rPr>
                <w:rFonts w:ascii="仿宋" w:hAnsi="仿宋"/>
                <w:sz w:val="21"/>
              </w:rPr>
              <w:t>法有效</w:t>
            </w:r>
            <w:proofErr w:type="gramEnd"/>
            <w:r w:rsidRPr="001C77B2">
              <w:rPr>
                <w:rFonts w:ascii="仿宋" w:hAnsi="仿宋"/>
                <w:sz w:val="21"/>
              </w:rPr>
              <w:t>获取客户购车需求；根据需求推荐合适车型并说明理由</w:t>
            </w:r>
          </w:p>
        </w:tc>
        <w:tc>
          <w:tcPr>
            <w:tcW w:w="850" w:type="dxa"/>
            <w:vAlign w:val="center"/>
          </w:tcPr>
          <w:p w14:paraId="36688BD5"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10</w:t>
            </w:r>
          </w:p>
        </w:tc>
      </w:tr>
      <w:tr w:rsidR="00557504" w:rsidRPr="001C77B2" w14:paraId="7A3C5B8A" w14:textId="77777777" w:rsidTr="00EF5FF1">
        <w:trPr>
          <w:trHeight w:val="522"/>
        </w:trPr>
        <w:tc>
          <w:tcPr>
            <w:tcW w:w="567" w:type="dxa"/>
            <w:vMerge/>
            <w:vAlign w:val="center"/>
          </w:tcPr>
          <w:p w14:paraId="3C871BCA"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2641F4D1"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4B59C6F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车辆介绍</w:t>
            </w:r>
          </w:p>
          <w:p w14:paraId="4E34130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w:t>
            </w:r>
          </w:p>
        </w:tc>
        <w:tc>
          <w:tcPr>
            <w:tcW w:w="4536" w:type="dxa"/>
            <w:vAlign w:val="center"/>
          </w:tcPr>
          <w:p w14:paraId="3EC9FC8F"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能</w:t>
            </w:r>
            <w:r w:rsidRPr="001C77B2">
              <w:rPr>
                <w:rFonts w:ascii="仿宋" w:hAnsi="仿宋" w:hint="eastAsia"/>
                <w:sz w:val="21"/>
              </w:rPr>
              <w:t>灵活运用FAB、FABE、FBSI等销售方法技巧</w:t>
            </w:r>
            <w:r w:rsidRPr="001C77B2">
              <w:rPr>
                <w:rFonts w:ascii="仿宋" w:hAnsi="仿宋"/>
                <w:sz w:val="21"/>
              </w:rPr>
              <w:t>针对客户需求进行产品介绍，积极引导客户体验，并能正确</w:t>
            </w:r>
            <w:proofErr w:type="gramStart"/>
            <w:r w:rsidRPr="001C77B2">
              <w:rPr>
                <w:rFonts w:ascii="仿宋" w:hAnsi="仿宋"/>
                <w:sz w:val="21"/>
              </w:rPr>
              <w:t>进行竞品对比</w:t>
            </w:r>
            <w:proofErr w:type="gramEnd"/>
            <w:r w:rsidRPr="001C77B2">
              <w:rPr>
                <w:rFonts w:ascii="仿宋" w:hAnsi="仿宋"/>
                <w:sz w:val="21"/>
              </w:rPr>
              <w:t>，回答客户疑问，邀约试乘试驾</w:t>
            </w:r>
          </w:p>
        </w:tc>
        <w:tc>
          <w:tcPr>
            <w:tcW w:w="850" w:type="dxa"/>
            <w:vAlign w:val="center"/>
          </w:tcPr>
          <w:p w14:paraId="65EAC2B4"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2</w:t>
            </w:r>
            <w:r w:rsidRPr="001C77B2">
              <w:rPr>
                <w:rFonts w:ascii="仿宋" w:hAnsi="仿宋" w:hint="eastAsia"/>
                <w:sz w:val="21"/>
              </w:rPr>
              <w:t>4</w:t>
            </w:r>
          </w:p>
        </w:tc>
      </w:tr>
      <w:tr w:rsidR="00557504" w:rsidRPr="001C77B2" w14:paraId="5CF0D6D5" w14:textId="77777777" w:rsidTr="00EF5FF1">
        <w:trPr>
          <w:trHeight w:val="540"/>
        </w:trPr>
        <w:tc>
          <w:tcPr>
            <w:tcW w:w="567" w:type="dxa"/>
            <w:vMerge/>
            <w:vAlign w:val="center"/>
          </w:tcPr>
          <w:p w14:paraId="7890A967"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60BFC063"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37448C6D"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cs="Calibri" w:hint="eastAsia"/>
                <w:sz w:val="21"/>
              </w:rPr>
              <w:t>销售报价</w:t>
            </w:r>
          </w:p>
          <w:p w14:paraId="5BCC121B"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w:t>
            </w:r>
          </w:p>
        </w:tc>
        <w:tc>
          <w:tcPr>
            <w:tcW w:w="4536" w:type="dxa"/>
            <w:vAlign w:val="center"/>
          </w:tcPr>
          <w:p w14:paraId="3EDF6DDA"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适时报价，运用市场活动策略吸引客户成交，为客户提供一条龙服务，合理推荐保险方案与金融政策</w:t>
            </w:r>
          </w:p>
        </w:tc>
        <w:tc>
          <w:tcPr>
            <w:tcW w:w="850" w:type="dxa"/>
            <w:vAlign w:val="center"/>
          </w:tcPr>
          <w:p w14:paraId="1C860815"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hint="eastAsia"/>
                <w:sz w:val="21"/>
              </w:rPr>
              <w:t>6</w:t>
            </w:r>
          </w:p>
        </w:tc>
      </w:tr>
      <w:tr w:rsidR="00557504" w:rsidRPr="001C77B2" w14:paraId="2D893D52" w14:textId="77777777" w:rsidTr="00EF5FF1">
        <w:trPr>
          <w:trHeight w:val="540"/>
        </w:trPr>
        <w:tc>
          <w:tcPr>
            <w:tcW w:w="567" w:type="dxa"/>
            <w:vMerge/>
            <w:vAlign w:val="center"/>
          </w:tcPr>
          <w:p w14:paraId="1E6E94FA"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13560E5E"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6771F3ED"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礼送客户</w:t>
            </w:r>
          </w:p>
          <w:p w14:paraId="19A7CBC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36" w:type="dxa"/>
            <w:vAlign w:val="center"/>
          </w:tcPr>
          <w:p w14:paraId="554059DE"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礼貌送客，资料整理</w:t>
            </w:r>
          </w:p>
        </w:tc>
        <w:tc>
          <w:tcPr>
            <w:tcW w:w="850" w:type="dxa"/>
            <w:vAlign w:val="center"/>
          </w:tcPr>
          <w:p w14:paraId="20C480AD"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2</w:t>
            </w:r>
          </w:p>
        </w:tc>
      </w:tr>
      <w:tr w:rsidR="00557504" w:rsidRPr="001C77B2" w14:paraId="545EBA53" w14:textId="77777777" w:rsidTr="00EF5FF1">
        <w:trPr>
          <w:trHeight w:val="540"/>
        </w:trPr>
        <w:tc>
          <w:tcPr>
            <w:tcW w:w="567" w:type="dxa"/>
            <w:vMerge/>
            <w:vAlign w:val="center"/>
          </w:tcPr>
          <w:p w14:paraId="05024FC7"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64" w:type="dxa"/>
            <w:vMerge/>
            <w:vAlign w:val="center"/>
          </w:tcPr>
          <w:p w14:paraId="44BB48BA"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13" w:type="dxa"/>
            <w:vAlign w:val="center"/>
          </w:tcPr>
          <w:p w14:paraId="5FE1F3B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整体表现</w:t>
            </w:r>
          </w:p>
          <w:p w14:paraId="7A4EAB42"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36" w:type="dxa"/>
            <w:vAlign w:val="center"/>
          </w:tcPr>
          <w:p w14:paraId="370CFAA3" w14:textId="77777777" w:rsidR="00557504" w:rsidRPr="001C77B2" w:rsidRDefault="00557504" w:rsidP="005E5A5F">
            <w:pPr>
              <w:adjustRightInd w:val="0"/>
              <w:snapToGrid w:val="0"/>
              <w:spacing w:line="280" w:lineRule="exact"/>
              <w:ind w:firstLine="420"/>
              <w:jc w:val="left"/>
              <w:rPr>
                <w:rFonts w:ascii="仿宋" w:hAnsi="仿宋"/>
                <w:sz w:val="21"/>
              </w:rPr>
            </w:pPr>
            <w:r w:rsidRPr="001C77B2">
              <w:rPr>
                <w:rFonts w:ascii="仿宋" w:hAnsi="仿宋"/>
                <w:sz w:val="21"/>
              </w:rPr>
              <w:t>团队配合默契，时间分配及把控合理，</w:t>
            </w:r>
            <w:r w:rsidRPr="001C77B2">
              <w:rPr>
                <w:rFonts w:ascii="仿宋" w:hAnsi="仿宋" w:hint="eastAsia"/>
                <w:sz w:val="21"/>
              </w:rPr>
              <w:t>各环节间的过渡合理，展</w:t>
            </w:r>
            <w:r w:rsidRPr="001C77B2">
              <w:rPr>
                <w:rFonts w:ascii="仿宋" w:hAnsi="仿宋"/>
                <w:sz w:val="21"/>
              </w:rPr>
              <w:t>现良好职业素养</w:t>
            </w:r>
          </w:p>
        </w:tc>
        <w:tc>
          <w:tcPr>
            <w:tcW w:w="850" w:type="dxa"/>
            <w:vAlign w:val="center"/>
          </w:tcPr>
          <w:p w14:paraId="07F81C34" w14:textId="77777777" w:rsidR="00557504" w:rsidRPr="001C77B2" w:rsidRDefault="00557504" w:rsidP="005E5A5F">
            <w:pPr>
              <w:adjustRightInd w:val="0"/>
              <w:snapToGrid w:val="0"/>
              <w:spacing w:line="280" w:lineRule="exact"/>
              <w:ind w:firstLineChars="0" w:firstLine="0"/>
              <w:jc w:val="center"/>
              <w:rPr>
                <w:rFonts w:ascii="仿宋" w:hAnsi="仿宋"/>
                <w:sz w:val="21"/>
              </w:rPr>
            </w:pPr>
            <w:r w:rsidRPr="001C77B2">
              <w:rPr>
                <w:rFonts w:ascii="仿宋" w:hAnsi="仿宋"/>
                <w:sz w:val="21"/>
              </w:rPr>
              <w:t>3</w:t>
            </w:r>
          </w:p>
        </w:tc>
      </w:tr>
      <w:tr w:rsidR="00557504" w:rsidRPr="001C77B2" w14:paraId="0318BAA1" w14:textId="77777777" w:rsidTr="00EF5FF1">
        <w:trPr>
          <w:trHeight w:val="540"/>
        </w:trPr>
        <w:tc>
          <w:tcPr>
            <w:tcW w:w="8080" w:type="dxa"/>
            <w:gridSpan w:val="4"/>
            <w:vAlign w:val="center"/>
          </w:tcPr>
          <w:p w14:paraId="511EEE46"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总分</w:t>
            </w:r>
          </w:p>
        </w:tc>
        <w:tc>
          <w:tcPr>
            <w:tcW w:w="850" w:type="dxa"/>
            <w:vAlign w:val="center"/>
          </w:tcPr>
          <w:p w14:paraId="2AA7D164"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100</w:t>
            </w:r>
          </w:p>
        </w:tc>
      </w:tr>
    </w:tbl>
    <w:p w14:paraId="0047F9C3" w14:textId="77777777" w:rsidR="00F5666A" w:rsidRDefault="00F5666A" w:rsidP="001C77B2">
      <w:pPr>
        <w:adjustRightInd w:val="0"/>
        <w:snapToGrid w:val="0"/>
        <w:spacing w:line="280" w:lineRule="exact"/>
        <w:ind w:firstLineChars="0" w:firstLine="0"/>
        <w:jc w:val="center"/>
        <w:rPr>
          <w:rFonts w:ascii="仿宋" w:hAnsi="仿宋"/>
          <w:sz w:val="21"/>
          <w:shd w:val="clear" w:color="auto" w:fill="FFFFFF"/>
        </w:rPr>
      </w:pPr>
    </w:p>
    <w:p w14:paraId="66BC6909" w14:textId="318CC400" w:rsidR="00557504" w:rsidRPr="001C77B2" w:rsidRDefault="00557504" w:rsidP="001C77B2">
      <w:pPr>
        <w:adjustRightInd w:val="0"/>
        <w:snapToGrid w:val="0"/>
        <w:spacing w:line="280" w:lineRule="exact"/>
        <w:ind w:firstLineChars="0" w:firstLine="0"/>
        <w:jc w:val="center"/>
        <w:rPr>
          <w:rFonts w:ascii="仿宋" w:hAnsi="仿宋"/>
          <w:sz w:val="21"/>
          <w:shd w:val="clear" w:color="auto" w:fill="FFFFFF"/>
        </w:rPr>
      </w:pPr>
      <w:r w:rsidRPr="001C77B2">
        <w:rPr>
          <w:rFonts w:ascii="仿宋" w:hAnsi="仿宋"/>
          <w:sz w:val="21"/>
          <w:shd w:val="clear" w:color="auto" w:fill="FFFFFF"/>
        </w:rPr>
        <w:t>表</w:t>
      </w:r>
      <w:r w:rsidR="00E54B38">
        <w:rPr>
          <w:rFonts w:ascii="仿宋" w:hAnsi="仿宋"/>
          <w:sz w:val="21"/>
          <w:shd w:val="clear" w:color="auto" w:fill="FFFFFF"/>
        </w:rPr>
        <w:t>6</w:t>
      </w:r>
      <w:r w:rsidRPr="001C77B2">
        <w:rPr>
          <w:rFonts w:ascii="仿宋" w:hAnsi="仿宋"/>
          <w:sz w:val="21"/>
          <w:shd w:val="clear" w:color="auto" w:fill="FFFFFF"/>
        </w:rPr>
        <w:t xml:space="preserve"> 机动车鉴定与评估作业模块评分标准</w:t>
      </w:r>
    </w:p>
    <w:tbl>
      <w:tblPr>
        <w:tblW w:w="8962" w:type="dxa"/>
        <w:tblLayout w:type="fixed"/>
        <w:tblLook w:val="0000" w:firstRow="0" w:lastRow="0" w:firstColumn="0" w:lastColumn="0" w:noHBand="0" w:noVBand="0"/>
      </w:tblPr>
      <w:tblGrid>
        <w:gridCol w:w="551"/>
        <w:gridCol w:w="1137"/>
        <w:gridCol w:w="1890"/>
        <w:gridCol w:w="4504"/>
        <w:gridCol w:w="880"/>
      </w:tblGrid>
      <w:tr w:rsidR="00557504" w:rsidRPr="001C77B2" w14:paraId="666EA415" w14:textId="77777777" w:rsidTr="007C222D">
        <w:trPr>
          <w:tblHeader/>
        </w:trPr>
        <w:tc>
          <w:tcPr>
            <w:tcW w:w="551" w:type="dxa"/>
            <w:tcBorders>
              <w:top w:val="single" w:sz="4" w:space="0" w:color="auto"/>
              <w:left w:val="single" w:sz="4" w:space="0" w:color="auto"/>
              <w:bottom w:val="single" w:sz="4" w:space="0" w:color="auto"/>
              <w:right w:val="single" w:sz="4" w:space="0" w:color="auto"/>
            </w:tcBorders>
            <w:vAlign w:val="center"/>
          </w:tcPr>
          <w:p w14:paraId="6516611A" w14:textId="77777777" w:rsidR="00557504" w:rsidRPr="001C77B2" w:rsidRDefault="00557504" w:rsidP="001C77B2">
            <w:pPr>
              <w:adjustRightInd w:val="0"/>
              <w:snapToGrid w:val="0"/>
              <w:spacing w:line="280" w:lineRule="exact"/>
              <w:ind w:firstLineChars="0" w:firstLine="0"/>
              <w:jc w:val="center"/>
              <w:rPr>
                <w:rFonts w:ascii="仿宋" w:hAnsi="仿宋"/>
                <w:b/>
                <w:sz w:val="21"/>
              </w:rPr>
            </w:pPr>
            <w:r w:rsidRPr="001C77B2">
              <w:rPr>
                <w:rFonts w:ascii="仿宋" w:hAnsi="仿宋"/>
                <w:b/>
                <w:sz w:val="21"/>
              </w:rPr>
              <w:t>序号</w:t>
            </w:r>
          </w:p>
        </w:tc>
        <w:tc>
          <w:tcPr>
            <w:tcW w:w="3027" w:type="dxa"/>
            <w:gridSpan w:val="2"/>
            <w:tcBorders>
              <w:top w:val="single" w:sz="4" w:space="0" w:color="auto"/>
              <w:left w:val="single" w:sz="4" w:space="0" w:color="auto"/>
              <w:bottom w:val="single" w:sz="4" w:space="0" w:color="auto"/>
              <w:right w:val="single" w:sz="4" w:space="0" w:color="000000"/>
            </w:tcBorders>
            <w:vAlign w:val="center"/>
          </w:tcPr>
          <w:p w14:paraId="26980354" w14:textId="77777777" w:rsidR="00557504" w:rsidRPr="001C77B2" w:rsidRDefault="00557504" w:rsidP="001C77B2">
            <w:pPr>
              <w:adjustRightInd w:val="0"/>
              <w:snapToGrid w:val="0"/>
              <w:spacing w:line="280" w:lineRule="exact"/>
              <w:ind w:firstLineChars="0" w:firstLine="0"/>
              <w:jc w:val="center"/>
              <w:rPr>
                <w:rFonts w:ascii="仿宋" w:hAnsi="仿宋"/>
                <w:b/>
                <w:sz w:val="21"/>
              </w:rPr>
            </w:pPr>
            <w:r w:rsidRPr="001C77B2">
              <w:rPr>
                <w:rFonts w:ascii="仿宋" w:hAnsi="仿宋"/>
                <w:b/>
                <w:sz w:val="21"/>
              </w:rPr>
              <w:t>评分要点</w:t>
            </w:r>
          </w:p>
        </w:tc>
        <w:tc>
          <w:tcPr>
            <w:tcW w:w="4504" w:type="dxa"/>
            <w:tcBorders>
              <w:top w:val="single" w:sz="4" w:space="0" w:color="auto"/>
              <w:left w:val="nil"/>
              <w:bottom w:val="single" w:sz="4" w:space="0" w:color="auto"/>
              <w:right w:val="single" w:sz="4" w:space="0" w:color="000000"/>
            </w:tcBorders>
            <w:vAlign w:val="center"/>
          </w:tcPr>
          <w:p w14:paraId="30C48209" w14:textId="77777777" w:rsidR="00557504" w:rsidRPr="001C77B2" w:rsidRDefault="00557504" w:rsidP="001C77B2">
            <w:pPr>
              <w:adjustRightInd w:val="0"/>
              <w:snapToGrid w:val="0"/>
              <w:spacing w:line="280" w:lineRule="exact"/>
              <w:ind w:firstLineChars="0" w:firstLine="0"/>
              <w:jc w:val="center"/>
              <w:rPr>
                <w:rFonts w:ascii="仿宋" w:hAnsi="仿宋"/>
                <w:b/>
                <w:sz w:val="21"/>
              </w:rPr>
            </w:pPr>
            <w:r w:rsidRPr="001C77B2">
              <w:rPr>
                <w:rFonts w:ascii="仿宋" w:hAnsi="仿宋"/>
                <w:b/>
                <w:sz w:val="21"/>
              </w:rPr>
              <w:t>得分条件</w:t>
            </w:r>
          </w:p>
        </w:tc>
        <w:tc>
          <w:tcPr>
            <w:tcW w:w="880" w:type="dxa"/>
            <w:tcBorders>
              <w:top w:val="single" w:sz="4" w:space="0" w:color="auto"/>
              <w:left w:val="nil"/>
              <w:bottom w:val="single" w:sz="4" w:space="0" w:color="auto"/>
              <w:right w:val="single" w:sz="4" w:space="0" w:color="auto"/>
            </w:tcBorders>
            <w:vAlign w:val="center"/>
          </w:tcPr>
          <w:p w14:paraId="7DBD68E9" w14:textId="77777777" w:rsidR="00557504" w:rsidRPr="001C77B2" w:rsidRDefault="00557504" w:rsidP="001C77B2">
            <w:pPr>
              <w:adjustRightInd w:val="0"/>
              <w:snapToGrid w:val="0"/>
              <w:spacing w:line="280" w:lineRule="exact"/>
              <w:ind w:firstLineChars="0" w:firstLine="0"/>
              <w:jc w:val="center"/>
              <w:rPr>
                <w:rFonts w:ascii="仿宋" w:hAnsi="仿宋"/>
                <w:b/>
                <w:sz w:val="21"/>
              </w:rPr>
            </w:pPr>
            <w:r w:rsidRPr="001C77B2">
              <w:rPr>
                <w:rFonts w:ascii="仿宋" w:hAnsi="仿宋"/>
                <w:b/>
                <w:sz w:val="21"/>
              </w:rPr>
              <w:t>分值</w:t>
            </w:r>
          </w:p>
        </w:tc>
      </w:tr>
      <w:tr w:rsidR="00557504" w:rsidRPr="001C77B2" w14:paraId="4E8476D2" w14:textId="77777777" w:rsidTr="007C222D">
        <w:trPr>
          <w:trHeight w:val="1088"/>
        </w:trPr>
        <w:tc>
          <w:tcPr>
            <w:tcW w:w="551" w:type="dxa"/>
            <w:tcBorders>
              <w:top w:val="nil"/>
              <w:left w:val="single" w:sz="4" w:space="0" w:color="auto"/>
              <w:bottom w:val="single" w:sz="4" w:space="0" w:color="000000"/>
              <w:right w:val="single" w:sz="4" w:space="0" w:color="auto"/>
            </w:tcBorders>
            <w:vAlign w:val="center"/>
          </w:tcPr>
          <w:p w14:paraId="3D99BA22"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w:t>
            </w:r>
          </w:p>
        </w:tc>
        <w:tc>
          <w:tcPr>
            <w:tcW w:w="3027" w:type="dxa"/>
            <w:gridSpan w:val="2"/>
            <w:tcBorders>
              <w:top w:val="nil"/>
              <w:left w:val="single" w:sz="4" w:space="0" w:color="auto"/>
              <w:bottom w:val="single" w:sz="4" w:space="0" w:color="auto"/>
              <w:right w:val="single" w:sz="4" w:space="0" w:color="auto"/>
            </w:tcBorders>
            <w:vAlign w:val="center"/>
          </w:tcPr>
          <w:p w14:paraId="4D86718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工位7S管理5%</w:t>
            </w:r>
          </w:p>
          <w:p w14:paraId="39BE5DAD"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571C8592"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能按整理、整顿、清扫、清洁、素养、安全、节约要求进行工位7S管理</w:t>
            </w:r>
          </w:p>
        </w:tc>
        <w:tc>
          <w:tcPr>
            <w:tcW w:w="880" w:type="dxa"/>
            <w:tcBorders>
              <w:top w:val="nil"/>
              <w:left w:val="nil"/>
              <w:bottom w:val="single" w:sz="4" w:space="0" w:color="auto"/>
              <w:right w:val="single" w:sz="4" w:space="0" w:color="auto"/>
            </w:tcBorders>
            <w:vAlign w:val="center"/>
          </w:tcPr>
          <w:p w14:paraId="7C3D161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5</w:t>
            </w:r>
          </w:p>
        </w:tc>
      </w:tr>
      <w:tr w:rsidR="00557504" w:rsidRPr="001C77B2" w14:paraId="4C3CF938" w14:textId="77777777" w:rsidTr="007C222D">
        <w:tc>
          <w:tcPr>
            <w:tcW w:w="551" w:type="dxa"/>
            <w:tcBorders>
              <w:top w:val="nil"/>
              <w:left w:val="single" w:sz="4" w:space="0" w:color="auto"/>
              <w:bottom w:val="single" w:sz="4" w:space="0" w:color="auto"/>
              <w:right w:val="single" w:sz="4" w:space="0" w:color="auto"/>
            </w:tcBorders>
            <w:vAlign w:val="center"/>
          </w:tcPr>
          <w:p w14:paraId="4ACF3ED0"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2</w:t>
            </w:r>
          </w:p>
        </w:tc>
        <w:tc>
          <w:tcPr>
            <w:tcW w:w="3027" w:type="dxa"/>
            <w:gridSpan w:val="2"/>
            <w:tcBorders>
              <w:top w:val="nil"/>
              <w:left w:val="nil"/>
              <w:bottom w:val="single" w:sz="4" w:space="0" w:color="auto"/>
              <w:right w:val="single" w:sz="4" w:space="0" w:color="auto"/>
            </w:tcBorders>
            <w:vAlign w:val="center"/>
          </w:tcPr>
          <w:p w14:paraId="0BA99A5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商务礼仪规范5%</w:t>
            </w:r>
          </w:p>
          <w:p w14:paraId="0491C65C"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67735BFC"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着装整洁，仪表端庄，表情和蔼可亲，眼神自然真诚，检查手势规范，姿态正确、自然大方；声音清晰，语音语速适中，语句流畅；用词准确、恰当、礼貌，逻辑清晰</w:t>
            </w:r>
          </w:p>
        </w:tc>
        <w:tc>
          <w:tcPr>
            <w:tcW w:w="880" w:type="dxa"/>
            <w:tcBorders>
              <w:top w:val="nil"/>
              <w:left w:val="nil"/>
              <w:bottom w:val="single" w:sz="4" w:space="0" w:color="auto"/>
              <w:right w:val="single" w:sz="4" w:space="0" w:color="auto"/>
            </w:tcBorders>
            <w:vAlign w:val="center"/>
          </w:tcPr>
          <w:p w14:paraId="4F9CC4F6"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5</w:t>
            </w:r>
          </w:p>
        </w:tc>
      </w:tr>
      <w:tr w:rsidR="00557504" w:rsidRPr="001C77B2" w14:paraId="43184506" w14:textId="77777777" w:rsidTr="007C222D">
        <w:tc>
          <w:tcPr>
            <w:tcW w:w="551" w:type="dxa"/>
            <w:vMerge w:val="restart"/>
            <w:tcBorders>
              <w:top w:val="nil"/>
              <w:left w:val="single" w:sz="4" w:space="0" w:color="auto"/>
              <w:bottom w:val="single" w:sz="4" w:space="0" w:color="000000"/>
              <w:right w:val="single" w:sz="4" w:space="0" w:color="auto"/>
            </w:tcBorders>
            <w:vAlign w:val="center"/>
          </w:tcPr>
          <w:p w14:paraId="5A31A9BE"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3</w:t>
            </w:r>
          </w:p>
        </w:tc>
        <w:tc>
          <w:tcPr>
            <w:tcW w:w="1137" w:type="dxa"/>
            <w:vMerge w:val="restart"/>
            <w:tcBorders>
              <w:top w:val="nil"/>
              <w:left w:val="single" w:sz="4" w:space="0" w:color="auto"/>
              <w:bottom w:val="single" w:sz="4" w:space="0" w:color="auto"/>
              <w:right w:val="single" w:sz="4" w:space="0" w:color="auto"/>
            </w:tcBorders>
            <w:vAlign w:val="center"/>
          </w:tcPr>
          <w:p w14:paraId="3E49B40B"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受理机动车鉴定评估委托</w:t>
            </w:r>
          </w:p>
          <w:p w14:paraId="2C8CD18E" w14:textId="000A010B" w:rsidR="00557504" w:rsidRPr="001C77B2" w:rsidRDefault="00053610" w:rsidP="001C77B2">
            <w:pPr>
              <w:adjustRightInd w:val="0"/>
              <w:snapToGrid w:val="0"/>
              <w:spacing w:line="280" w:lineRule="exact"/>
              <w:ind w:firstLineChars="0" w:firstLine="0"/>
              <w:jc w:val="center"/>
              <w:rPr>
                <w:rFonts w:ascii="仿宋" w:hAnsi="仿宋"/>
                <w:sz w:val="21"/>
              </w:rPr>
            </w:pPr>
            <w:r>
              <w:rPr>
                <w:rFonts w:ascii="仿宋" w:hAnsi="仿宋"/>
                <w:sz w:val="21"/>
              </w:rPr>
              <w:t>9</w:t>
            </w:r>
            <w:r w:rsidR="00557504" w:rsidRPr="001C77B2">
              <w:rPr>
                <w:rFonts w:ascii="仿宋" w:hAnsi="仿宋"/>
                <w:sz w:val="21"/>
              </w:rPr>
              <w:t>%</w:t>
            </w:r>
          </w:p>
        </w:tc>
        <w:tc>
          <w:tcPr>
            <w:tcW w:w="1890" w:type="dxa"/>
            <w:tcBorders>
              <w:top w:val="nil"/>
              <w:left w:val="nil"/>
              <w:bottom w:val="single" w:sz="4" w:space="0" w:color="auto"/>
              <w:right w:val="single" w:sz="4" w:space="0" w:color="auto"/>
            </w:tcBorders>
            <w:vAlign w:val="center"/>
          </w:tcPr>
          <w:p w14:paraId="314FF9F9"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受理机动车鉴定评估</w:t>
            </w:r>
          </w:p>
          <w:p w14:paraId="64358093"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nil"/>
              <w:bottom w:val="single" w:sz="4" w:space="0" w:color="auto"/>
              <w:right w:val="single" w:sz="4" w:space="0" w:color="auto"/>
            </w:tcBorders>
            <w:vAlign w:val="center"/>
          </w:tcPr>
          <w:p w14:paraId="73926D4D"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接待客户，请求客户出示证件、钥匙</w:t>
            </w:r>
          </w:p>
        </w:tc>
        <w:tc>
          <w:tcPr>
            <w:tcW w:w="880" w:type="dxa"/>
            <w:tcBorders>
              <w:top w:val="nil"/>
              <w:left w:val="nil"/>
              <w:bottom w:val="single" w:sz="4" w:space="0" w:color="auto"/>
              <w:right w:val="single" w:sz="4" w:space="0" w:color="auto"/>
            </w:tcBorders>
            <w:vAlign w:val="center"/>
          </w:tcPr>
          <w:p w14:paraId="5378245F" w14:textId="4843D4DA" w:rsidR="00557504" w:rsidRPr="001C77B2" w:rsidRDefault="007C222D"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2</w:t>
            </w:r>
          </w:p>
        </w:tc>
      </w:tr>
      <w:tr w:rsidR="00557504" w:rsidRPr="001C77B2" w14:paraId="48C9E56A" w14:textId="77777777" w:rsidTr="007C222D">
        <w:tc>
          <w:tcPr>
            <w:tcW w:w="551" w:type="dxa"/>
            <w:vMerge/>
            <w:tcBorders>
              <w:top w:val="nil"/>
              <w:left w:val="single" w:sz="4" w:space="0" w:color="auto"/>
              <w:bottom w:val="single" w:sz="4" w:space="0" w:color="000000"/>
              <w:right w:val="single" w:sz="4" w:space="0" w:color="auto"/>
            </w:tcBorders>
            <w:vAlign w:val="center"/>
          </w:tcPr>
          <w:p w14:paraId="151CE255"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37" w:type="dxa"/>
            <w:vMerge/>
            <w:tcBorders>
              <w:top w:val="nil"/>
              <w:left w:val="single" w:sz="4" w:space="0" w:color="auto"/>
              <w:bottom w:val="single" w:sz="4" w:space="0" w:color="auto"/>
              <w:right w:val="single" w:sz="4" w:space="0" w:color="auto"/>
            </w:tcBorders>
            <w:vAlign w:val="center"/>
          </w:tcPr>
          <w:p w14:paraId="1023809E"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90" w:type="dxa"/>
            <w:tcBorders>
              <w:top w:val="nil"/>
              <w:left w:val="nil"/>
              <w:bottom w:val="single" w:sz="4" w:space="0" w:color="auto"/>
              <w:right w:val="single" w:sz="4" w:space="0" w:color="auto"/>
            </w:tcBorders>
            <w:vAlign w:val="center"/>
          </w:tcPr>
          <w:p w14:paraId="3D09E78B"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查验可交易车辆</w:t>
            </w:r>
          </w:p>
          <w:p w14:paraId="4004978A"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nil"/>
              <w:left w:val="nil"/>
              <w:bottom w:val="single" w:sz="4" w:space="0" w:color="auto"/>
              <w:right w:val="single" w:sz="4" w:space="0" w:color="auto"/>
            </w:tcBorders>
            <w:vAlign w:val="center"/>
          </w:tcPr>
          <w:p w14:paraId="0B364D05"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查验车辆单证，对照可交易车辆判别表查验可交易车辆</w:t>
            </w:r>
          </w:p>
        </w:tc>
        <w:tc>
          <w:tcPr>
            <w:tcW w:w="880" w:type="dxa"/>
            <w:tcBorders>
              <w:top w:val="nil"/>
              <w:left w:val="nil"/>
              <w:bottom w:val="single" w:sz="4" w:space="0" w:color="auto"/>
              <w:right w:val="single" w:sz="4" w:space="0" w:color="auto"/>
            </w:tcBorders>
            <w:vAlign w:val="center"/>
          </w:tcPr>
          <w:p w14:paraId="3D358206"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5</w:t>
            </w:r>
          </w:p>
        </w:tc>
      </w:tr>
      <w:tr w:rsidR="00557504" w:rsidRPr="001C77B2" w14:paraId="545558D6" w14:textId="77777777" w:rsidTr="007C222D">
        <w:tc>
          <w:tcPr>
            <w:tcW w:w="551" w:type="dxa"/>
            <w:vMerge/>
            <w:tcBorders>
              <w:top w:val="nil"/>
              <w:left w:val="single" w:sz="4" w:space="0" w:color="auto"/>
              <w:bottom w:val="single" w:sz="4" w:space="0" w:color="000000"/>
              <w:right w:val="single" w:sz="4" w:space="0" w:color="auto"/>
            </w:tcBorders>
            <w:vAlign w:val="center"/>
          </w:tcPr>
          <w:p w14:paraId="0472E70F"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37" w:type="dxa"/>
            <w:vMerge/>
            <w:tcBorders>
              <w:top w:val="nil"/>
              <w:left w:val="single" w:sz="4" w:space="0" w:color="auto"/>
              <w:bottom w:val="single" w:sz="4" w:space="0" w:color="auto"/>
              <w:right w:val="single" w:sz="4" w:space="0" w:color="auto"/>
            </w:tcBorders>
            <w:vAlign w:val="center"/>
          </w:tcPr>
          <w:p w14:paraId="4716CBDE"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90" w:type="dxa"/>
            <w:tcBorders>
              <w:top w:val="nil"/>
              <w:left w:val="nil"/>
              <w:bottom w:val="single" w:sz="4" w:space="0" w:color="auto"/>
              <w:right w:val="single" w:sz="4" w:space="0" w:color="auto"/>
            </w:tcBorders>
            <w:vAlign w:val="center"/>
          </w:tcPr>
          <w:p w14:paraId="5097DDF0"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签订委托书</w:t>
            </w:r>
          </w:p>
          <w:p w14:paraId="6D2A154E"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nil"/>
              <w:left w:val="nil"/>
              <w:bottom w:val="single" w:sz="4" w:space="0" w:color="auto"/>
              <w:right w:val="single" w:sz="4" w:space="0" w:color="auto"/>
            </w:tcBorders>
            <w:vAlign w:val="center"/>
          </w:tcPr>
          <w:p w14:paraId="0280385E"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签署《机动车鉴定评估委托书》</w:t>
            </w:r>
          </w:p>
        </w:tc>
        <w:tc>
          <w:tcPr>
            <w:tcW w:w="880" w:type="dxa"/>
            <w:tcBorders>
              <w:top w:val="nil"/>
              <w:left w:val="nil"/>
              <w:bottom w:val="single" w:sz="4" w:space="0" w:color="auto"/>
              <w:right w:val="single" w:sz="4" w:space="0" w:color="auto"/>
            </w:tcBorders>
            <w:vAlign w:val="center"/>
          </w:tcPr>
          <w:p w14:paraId="0BFF1856"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w:t>
            </w:r>
          </w:p>
        </w:tc>
      </w:tr>
      <w:tr w:rsidR="00557504" w:rsidRPr="001C77B2" w14:paraId="50D8196D" w14:textId="77777777" w:rsidTr="007C222D">
        <w:tc>
          <w:tcPr>
            <w:tcW w:w="551" w:type="dxa"/>
            <w:vMerge/>
            <w:tcBorders>
              <w:top w:val="nil"/>
              <w:left w:val="single" w:sz="4" w:space="0" w:color="auto"/>
              <w:bottom w:val="single" w:sz="4" w:space="0" w:color="auto"/>
              <w:right w:val="single" w:sz="4" w:space="0" w:color="auto"/>
            </w:tcBorders>
            <w:vAlign w:val="center"/>
          </w:tcPr>
          <w:p w14:paraId="693DE00C"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37" w:type="dxa"/>
            <w:vMerge/>
            <w:tcBorders>
              <w:top w:val="nil"/>
              <w:left w:val="single" w:sz="4" w:space="0" w:color="auto"/>
              <w:bottom w:val="single" w:sz="4" w:space="0" w:color="auto"/>
              <w:right w:val="single" w:sz="4" w:space="0" w:color="auto"/>
            </w:tcBorders>
            <w:vAlign w:val="center"/>
          </w:tcPr>
          <w:p w14:paraId="05C926DF"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90" w:type="dxa"/>
            <w:tcBorders>
              <w:top w:val="nil"/>
              <w:left w:val="nil"/>
              <w:bottom w:val="single" w:sz="4" w:space="0" w:color="auto"/>
              <w:right w:val="single" w:sz="4" w:space="0" w:color="auto"/>
            </w:tcBorders>
            <w:vAlign w:val="center"/>
          </w:tcPr>
          <w:p w14:paraId="10E4EBD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登记基本信息</w:t>
            </w:r>
          </w:p>
          <w:p w14:paraId="39376A3F" w14:textId="77777777" w:rsidR="00557504" w:rsidRPr="001C77B2" w:rsidRDefault="00557504" w:rsidP="001C77B2">
            <w:pPr>
              <w:adjustRightInd w:val="0"/>
              <w:snapToGrid w:val="0"/>
              <w:spacing w:line="280" w:lineRule="exact"/>
              <w:ind w:firstLineChars="0" w:firstLine="0"/>
              <w:jc w:val="center"/>
              <w:rPr>
                <w:rFonts w:ascii="仿宋" w:hAnsi="仿宋"/>
                <w:b/>
                <w:sz w:val="21"/>
              </w:rPr>
            </w:pPr>
            <w:r w:rsidRPr="001C77B2">
              <w:rPr>
                <w:rFonts w:ascii="仿宋" w:hAnsi="仿宋"/>
                <w:sz w:val="21"/>
              </w:rPr>
              <w:t>（选手A+选手B）</w:t>
            </w:r>
          </w:p>
        </w:tc>
        <w:tc>
          <w:tcPr>
            <w:tcW w:w="4504" w:type="dxa"/>
            <w:tcBorders>
              <w:top w:val="nil"/>
              <w:left w:val="nil"/>
              <w:bottom w:val="single" w:sz="4" w:space="0" w:color="auto"/>
              <w:right w:val="single" w:sz="4" w:space="0" w:color="auto"/>
            </w:tcBorders>
            <w:vAlign w:val="center"/>
          </w:tcPr>
          <w:p w14:paraId="1DF3CB01"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能正确记录委托方基本信息、车辆使用性质信息和车辆基本情况信息</w:t>
            </w:r>
          </w:p>
        </w:tc>
        <w:tc>
          <w:tcPr>
            <w:tcW w:w="880" w:type="dxa"/>
            <w:tcBorders>
              <w:top w:val="nil"/>
              <w:left w:val="nil"/>
              <w:bottom w:val="single" w:sz="4" w:space="0" w:color="auto"/>
              <w:right w:val="single" w:sz="4" w:space="0" w:color="auto"/>
            </w:tcBorders>
            <w:vAlign w:val="center"/>
          </w:tcPr>
          <w:p w14:paraId="2CBFB03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w:t>
            </w:r>
          </w:p>
        </w:tc>
      </w:tr>
      <w:tr w:rsidR="00557504" w:rsidRPr="001C77B2" w14:paraId="35A77761" w14:textId="77777777" w:rsidTr="007C222D">
        <w:trPr>
          <w:trHeight w:val="553"/>
        </w:trPr>
        <w:tc>
          <w:tcPr>
            <w:tcW w:w="551" w:type="dxa"/>
            <w:vMerge w:val="restart"/>
            <w:tcBorders>
              <w:top w:val="single" w:sz="4" w:space="0" w:color="auto"/>
              <w:left w:val="single" w:sz="4" w:space="0" w:color="auto"/>
              <w:bottom w:val="single" w:sz="4" w:space="0" w:color="auto"/>
              <w:right w:val="single" w:sz="4" w:space="0" w:color="auto"/>
            </w:tcBorders>
            <w:vAlign w:val="center"/>
          </w:tcPr>
          <w:p w14:paraId="0D545693"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4</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14:paraId="7789EF0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判别事故、水泡、火烧车</w:t>
            </w:r>
          </w:p>
          <w:p w14:paraId="01A5125B" w14:textId="616FE59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w:t>
            </w:r>
            <w:r w:rsidR="00053610">
              <w:rPr>
                <w:rFonts w:ascii="仿宋" w:hAnsi="仿宋"/>
                <w:sz w:val="21"/>
              </w:rPr>
              <w:t>6</w:t>
            </w:r>
            <w:r w:rsidRPr="001C77B2">
              <w:rPr>
                <w:rFonts w:ascii="仿宋" w:hAnsi="仿宋"/>
                <w:sz w:val="21"/>
              </w:rPr>
              <w:t>%</w:t>
            </w:r>
          </w:p>
        </w:tc>
        <w:tc>
          <w:tcPr>
            <w:tcW w:w="1890" w:type="dxa"/>
            <w:tcBorders>
              <w:top w:val="single" w:sz="4" w:space="0" w:color="auto"/>
              <w:left w:val="single" w:sz="4" w:space="0" w:color="auto"/>
              <w:bottom w:val="single" w:sz="4" w:space="0" w:color="auto"/>
              <w:right w:val="single" w:sz="4" w:space="0" w:color="auto"/>
            </w:tcBorders>
            <w:vAlign w:val="center"/>
          </w:tcPr>
          <w:p w14:paraId="34BDE2E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判断事故车</w:t>
            </w:r>
          </w:p>
          <w:p w14:paraId="73B7B54D"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69B34571"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hint="eastAsia"/>
                <w:sz w:val="21"/>
              </w:rPr>
              <w:t>对车辆A柱、B柱、C柱、D柱、底边梁、减震器座、车顶等部位</w:t>
            </w:r>
            <w:proofErr w:type="gramStart"/>
            <w:r w:rsidRPr="001C77B2">
              <w:rPr>
                <w:rFonts w:ascii="仿宋" w:hAnsi="仿宋" w:hint="eastAsia"/>
                <w:sz w:val="21"/>
              </w:rPr>
              <w:t>依照技术</w:t>
            </w:r>
            <w:proofErr w:type="gramEnd"/>
            <w:r w:rsidRPr="001C77B2">
              <w:rPr>
                <w:rFonts w:ascii="仿宋" w:hAnsi="仿宋" w:hint="eastAsia"/>
                <w:sz w:val="21"/>
              </w:rPr>
              <w:t>规范进行检查；能正确记录事故车判定结果</w:t>
            </w:r>
          </w:p>
        </w:tc>
        <w:tc>
          <w:tcPr>
            <w:tcW w:w="880" w:type="dxa"/>
            <w:tcBorders>
              <w:top w:val="nil"/>
              <w:left w:val="nil"/>
              <w:bottom w:val="single" w:sz="4" w:space="0" w:color="auto"/>
              <w:right w:val="single" w:sz="4" w:space="0" w:color="auto"/>
            </w:tcBorders>
            <w:vAlign w:val="center"/>
          </w:tcPr>
          <w:p w14:paraId="1D7BE907" w14:textId="4CBCCF41" w:rsidR="00557504" w:rsidRPr="001C77B2" w:rsidRDefault="00053610" w:rsidP="001C77B2">
            <w:pPr>
              <w:adjustRightInd w:val="0"/>
              <w:snapToGrid w:val="0"/>
              <w:spacing w:line="280" w:lineRule="exact"/>
              <w:ind w:firstLineChars="0" w:firstLine="0"/>
              <w:jc w:val="center"/>
              <w:rPr>
                <w:rFonts w:ascii="仿宋" w:hAnsi="仿宋"/>
                <w:sz w:val="21"/>
              </w:rPr>
            </w:pPr>
            <w:r>
              <w:rPr>
                <w:rFonts w:ascii="仿宋" w:hAnsi="仿宋"/>
                <w:sz w:val="21"/>
              </w:rPr>
              <w:t>10</w:t>
            </w:r>
          </w:p>
        </w:tc>
      </w:tr>
      <w:tr w:rsidR="00557504" w:rsidRPr="001C77B2" w14:paraId="1B9A2EB8" w14:textId="77777777" w:rsidTr="007C222D">
        <w:trPr>
          <w:trHeight w:val="564"/>
        </w:trPr>
        <w:tc>
          <w:tcPr>
            <w:tcW w:w="551" w:type="dxa"/>
            <w:vMerge/>
            <w:tcBorders>
              <w:top w:val="single" w:sz="4" w:space="0" w:color="auto"/>
              <w:left w:val="single" w:sz="4" w:space="0" w:color="auto"/>
              <w:bottom w:val="single" w:sz="4" w:space="0" w:color="auto"/>
              <w:right w:val="single" w:sz="4" w:space="0" w:color="auto"/>
            </w:tcBorders>
            <w:vAlign w:val="center"/>
          </w:tcPr>
          <w:p w14:paraId="749B82CD"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0CF5E604"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5085DE86"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判断水泡车</w:t>
            </w:r>
          </w:p>
          <w:p w14:paraId="3AB6A7ED"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0C55027F"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对车辆进行鉴定，确定是否为水泡车；能正确记录水泡车判定结果</w:t>
            </w:r>
          </w:p>
        </w:tc>
        <w:tc>
          <w:tcPr>
            <w:tcW w:w="880" w:type="dxa"/>
            <w:tcBorders>
              <w:top w:val="nil"/>
              <w:left w:val="nil"/>
              <w:bottom w:val="single" w:sz="4" w:space="0" w:color="auto"/>
              <w:right w:val="single" w:sz="4" w:space="0" w:color="auto"/>
            </w:tcBorders>
            <w:vAlign w:val="center"/>
          </w:tcPr>
          <w:p w14:paraId="344D7BFB"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3</w:t>
            </w:r>
          </w:p>
        </w:tc>
      </w:tr>
      <w:tr w:rsidR="00557504" w:rsidRPr="001C77B2" w14:paraId="19B201E0" w14:textId="77777777" w:rsidTr="007C222D">
        <w:trPr>
          <w:trHeight w:val="554"/>
        </w:trPr>
        <w:tc>
          <w:tcPr>
            <w:tcW w:w="551" w:type="dxa"/>
            <w:vMerge/>
            <w:tcBorders>
              <w:top w:val="single" w:sz="4" w:space="0" w:color="auto"/>
              <w:left w:val="single" w:sz="4" w:space="0" w:color="auto"/>
              <w:bottom w:val="single" w:sz="4" w:space="0" w:color="auto"/>
              <w:right w:val="single" w:sz="4" w:space="0" w:color="auto"/>
            </w:tcBorders>
            <w:vAlign w:val="center"/>
          </w:tcPr>
          <w:p w14:paraId="04FEF6DB"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4450D0E7"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6B6B013C"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判断火烧车</w:t>
            </w:r>
          </w:p>
          <w:p w14:paraId="031B5A67"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4B67E1C8"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对车辆进行鉴定，确定是否为火烧车；能正确记录火烧车判定结果</w:t>
            </w:r>
          </w:p>
        </w:tc>
        <w:tc>
          <w:tcPr>
            <w:tcW w:w="880" w:type="dxa"/>
            <w:tcBorders>
              <w:top w:val="nil"/>
              <w:left w:val="nil"/>
              <w:bottom w:val="single" w:sz="4" w:space="0" w:color="auto"/>
              <w:right w:val="single" w:sz="4" w:space="0" w:color="auto"/>
            </w:tcBorders>
            <w:vAlign w:val="center"/>
          </w:tcPr>
          <w:p w14:paraId="6B4D909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3</w:t>
            </w:r>
          </w:p>
        </w:tc>
      </w:tr>
      <w:tr w:rsidR="00557504" w:rsidRPr="001C77B2" w14:paraId="02341C7F" w14:textId="77777777" w:rsidTr="007C222D">
        <w:trPr>
          <w:trHeight w:val="2245"/>
        </w:trPr>
        <w:tc>
          <w:tcPr>
            <w:tcW w:w="551" w:type="dxa"/>
            <w:vMerge w:val="restart"/>
            <w:tcBorders>
              <w:top w:val="single" w:sz="4" w:space="0" w:color="auto"/>
              <w:left w:val="single" w:sz="4" w:space="0" w:color="auto"/>
              <w:bottom w:val="single" w:sz="4" w:space="0" w:color="auto"/>
              <w:right w:val="single" w:sz="4" w:space="0" w:color="auto"/>
            </w:tcBorders>
            <w:vAlign w:val="center"/>
          </w:tcPr>
          <w:p w14:paraId="5CFEA73E"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lastRenderedPageBreak/>
              <w:t>5</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14:paraId="3062F08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鉴定燃油车辆技术状况</w:t>
            </w:r>
          </w:p>
          <w:p w14:paraId="5EB35B2A" w14:textId="162E543D" w:rsidR="00557504" w:rsidRPr="001C77B2" w:rsidRDefault="00A80292" w:rsidP="001C77B2">
            <w:pPr>
              <w:adjustRightInd w:val="0"/>
              <w:snapToGrid w:val="0"/>
              <w:spacing w:line="280" w:lineRule="exact"/>
              <w:ind w:firstLineChars="0" w:firstLine="0"/>
              <w:jc w:val="center"/>
              <w:rPr>
                <w:rFonts w:ascii="仿宋" w:hAnsi="仿宋"/>
                <w:sz w:val="21"/>
              </w:rPr>
            </w:pPr>
            <w:r>
              <w:rPr>
                <w:rFonts w:ascii="仿宋" w:hAnsi="仿宋"/>
                <w:sz w:val="21"/>
              </w:rPr>
              <w:t>6</w:t>
            </w:r>
            <w:r w:rsidR="008B0EF4">
              <w:rPr>
                <w:rFonts w:ascii="仿宋" w:hAnsi="仿宋"/>
                <w:sz w:val="21"/>
              </w:rPr>
              <w:t>3</w:t>
            </w:r>
            <w:r w:rsidR="00557504" w:rsidRPr="001C77B2">
              <w:rPr>
                <w:rFonts w:ascii="仿宋" w:hAnsi="仿宋"/>
                <w:sz w:val="21"/>
              </w:rPr>
              <w:t>%</w:t>
            </w:r>
          </w:p>
        </w:tc>
        <w:tc>
          <w:tcPr>
            <w:tcW w:w="1890" w:type="dxa"/>
            <w:tcBorders>
              <w:top w:val="single" w:sz="4" w:space="0" w:color="auto"/>
              <w:left w:val="single" w:sz="4" w:space="0" w:color="auto"/>
              <w:bottom w:val="single" w:sz="4" w:space="0" w:color="auto"/>
              <w:right w:val="single" w:sz="4" w:space="0" w:color="auto"/>
            </w:tcBorders>
            <w:vAlign w:val="center"/>
          </w:tcPr>
          <w:p w14:paraId="21BD4376"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车辆外观技术状况鉴定</w:t>
            </w:r>
          </w:p>
          <w:p w14:paraId="74D1BA3D"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2CE2B517"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对发动机舱盖表面、左前翼子板、左后翼子板、右前翼子板、右后翼子板、左前门、右前门、左后门、右后门、车顶、行李箱盖、前保险杠、后保险杠、左前轮、左后轮、右前轮、右后轮、前大灯、后尾灯、前风挡玻璃、后风挡玻璃、四门车窗玻璃、左后视镜、右后视镜和轮胎等部位</w:t>
            </w:r>
            <w:proofErr w:type="gramStart"/>
            <w:r w:rsidRPr="001C77B2">
              <w:rPr>
                <w:rFonts w:ascii="仿宋" w:hAnsi="仿宋"/>
                <w:sz w:val="21"/>
              </w:rPr>
              <w:t>依照技术</w:t>
            </w:r>
            <w:proofErr w:type="gramEnd"/>
            <w:r w:rsidRPr="001C77B2">
              <w:rPr>
                <w:rFonts w:ascii="仿宋" w:hAnsi="仿宋"/>
                <w:sz w:val="21"/>
              </w:rPr>
              <w:t>规范进行检查；能正确记录车辆外观技术状况鉴定结果</w:t>
            </w:r>
          </w:p>
        </w:tc>
        <w:tc>
          <w:tcPr>
            <w:tcW w:w="880" w:type="dxa"/>
            <w:tcBorders>
              <w:top w:val="nil"/>
              <w:left w:val="nil"/>
              <w:bottom w:val="single" w:sz="4" w:space="0" w:color="auto"/>
              <w:right w:val="single" w:sz="4" w:space="0" w:color="auto"/>
            </w:tcBorders>
            <w:vAlign w:val="center"/>
          </w:tcPr>
          <w:p w14:paraId="104A01C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15</w:t>
            </w:r>
          </w:p>
        </w:tc>
      </w:tr>
      <w:tr w:rsidR="00053610" w:rsidRPr="001C77B2" w14:paraId="47DB15E2" w14:textId="77777777" w:rsidTr="00163EDD">
        <w:trPr>
          <w:trHeight w:val="1099"/>
        </w:trPr>
        <w:tc>
          <w:tcPr>
            <w:tcW w:w="551" w:type="dxa"/>
            <w:vMerge/>
            <w:tcBorders>
              <w:top w:val="single" w:sz="4" w:space="0" w:color="auto"/>
              <w:left w:val="single" w:sz="4" w:space="0" w:color="auto"/>
              <w:bottom w:val="single" w:sz="4" w:space="0" w:color="auto"/>
              <w:right w:val="single" w:sz="4" w:space="0" w:color="auto"/>
            </w:tcBorders>
            <w:vAlign w:val="center"/>
          </w:tcPr>
          <w:p w14:paraId="2435F3C1" w14:textId="77777777" w:rsidR="00053610" w:rsidRPr="001C77B2" w:rsidRDefault="00053610" w:rsidP="00053610">
            <w:pPr>
              <w:adjustRightInd w:val="0"/>
              <w:snapToGrid w:val="0"/>
              <w:spacing w:line="280" w:lineRule="exact"/>
              <w:ind w:firstLineChars="0" w:firstLine="0"/>
              <w:jc w:val="center"/>
              <w:rPr>
                <w:rFonts w:ascii="仿宋" w:hAnsi="仿宋"/>
                <w:sz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44D4EEC2" w14:textId="77777777" w:rsidR="00053610" w:rsidRPr="001C77B2" w:rsidRDefault="00053610" w:rsidP="00053610">
            <w:pPr>
              <w:adjustRightInd w:val="0"/>
              <w:snapToGrid w:val="0"/>
              <w:spacing w:line="280" w:lineRule="exact"/>
              <w:ind w:firstLineChars="0" w:firstLine="0"/>
              <w:jc w:val="center"/>
              <w:rPr>
                <w:rFonts w:ascii="仿宋" w:hAnsi="仿宋"/>
                <w:sz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3D9C41BA" w14:textId="77777777" w:rsidR="00053610" w:rsidRPr="001C77B2" w:rsidRDefault="00053610" w:rsidP="00053610">
            <w:pPr>
              <w:adjustRightInd w:val="0"/>
              <w:snapToGrid w:val="0"/>
              <w:spacing w:line="280" w:lineRule="exact"/>
              <w:ind w:firstLineChars="0" w:firstLine="0"/>
              <w:jc w:val="center"/>
              <w:rPr>
                <w:rFonts w:ascii="仿宋" w:hAnsi="仿宋"/>
                <w:sz w:val="21"/>
              </w:rPr>
            </w:pPr>
            <w:r w:rsidRPr="001C77B2">
              <w:rPr>
                <w:rFonts w:ascii="仿宋" w:hAnsi="仿宋"/>
                <w:sz w:val="21"/>
              </w:rPr>
              <w:t>驾驶舱技术状况鉴定</w:t>
            </w:r>
          </w:p>
          <w:p w14:paraId="0451A2D1" w14:textId="2E9246AD" w:rsidR="00053610" w:rsidRPr="001C77B2" w:rsidRDefault="00053610" w:rsidP="00053610">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4ADFD716" w14:textId="09E84796" w:rsidR="00053610" w:rsidRPr="001C77B2" w:rsidRDefault="00053610" w:rsidP="00053610">
            <w:pPr>
              <w:adjustRightInd w:val="0"/>
              <w:snapToGrid w:val="0"/>
              <w:spacing w:line="280" w:lineRule="exact"/>
              <w:ind w:firstLine="420"/>
              <w:jc w:val="left"/>
              <w:rPr>
                <w:rFonts w:ascii="仿宋" w:hAnsi="仿宋"/>
                <w:sz w:val="21"/>
              </w:rPr>
            </w:pPr>
            <w:r w:rsidRPr="001C77B2">
              <w:rPr>
                <w:rFonts w:ascii="仿宋" w:hAnsi="仿宋"/>
                <w:sz w:val="21"/>
              </w:rPr>
              <w:t>对车辆内饰、车内后视镜、车辆座椅、方向盘、仪表台、排挡把、储物盒、天窗、门窗密封条、安全带结构、驻车制动系统、玻璃窗升降器、左右后视镜折叠装置等部位</w:t>
            </w:r>
            <w:proofErr w:type="gramStart"/>
            <w:r w:rsidRPr="001C77B2">
              <w:rPr>
                <w:rFonts w:ascii="仿宋" w:hAnsi="仿宋"/>
                <w:sz w:val="21"/>
              </w:rPr>
              <w:t>依照技术</w:t>
            </w:r>
            <w:proofErr w:type="gramEnd"/>
            <w:r w:rsidRPr="001C77B2">
              <w:rPr>
                <w:rFonts w:ascii="仿宋" w:hAnsi="仿宋"/>
                <w:sz w:val="21"/>
              </w:rPr>
              <w:t>规范进行检查；能正确记录</w:t>
            </w:r>
            <w:r w:rsidR="00C6407E">
              <w:rPr>
                <w:rFonts w:ascii="仿宋" w:hAnsi="仿宋" w:hint="eastAsia"/>
                <w:sz w:val="21"/>
              </w:rPr>
              <w:t>驾驶</w:t>
            </w:r>
            <w:r w:rsidRPr="001C77B2">
              <w:rPr>
                <w:rFonts w:ascii="仿宋" w:hAnsi="仿宋"/>
                <w:sz w:val="21"/>
              </w:rPr>
              <w:t>舱技术状况鉴定结果</w:t>
            </w:r>
          </w:p>
        </w:tc>
        <w:tc>
          <w:tcPr>
            <w:tcW w:w="880" w:type="dxa"/>
            <w:tcBorders>
              <w:top w:val="single" w:sz="4" w:space="0" w:color="auto"/>
              <w:left w:val="single" w:sz="4" w:space="0" w:color="auto"/>
              <w:bottom w:val="single" w:sz="4" w:space="0" w:color="auto"/>
              <w:right w:val="single" w:sz="4" w:space="0" w:color="auto"/>
            </w:tcBorders>
            <w:vAlign w:val="center"/>
          </w:tcPr>
          <w:p w14:paraId="084B3273" w14:textId="51AA9642" w:rsidR="00053610" w:rsidRPr="001C77B2" w:rsidRDefault="00053610" w:rsidP="00053610">
            <w:pPr>
              <w:adjustRightInd w:val="0"/>
              <w:snapToGrid w:val="0"/>
              <w:spacing w:line="280" w:lineRule="exact"/>
              <w:ind w:firstLineChars="0" w:firstLine="0"/>
              <w:jc w:val="center"/>
              <w:rPr>
                <w:rFonts w:ascii="仿宋" w:hAnsi="仿宋"/>
                <w:sz w:val="21"/>
              </w:rPr>
            </w:pPr>
            <w:r w:rsidRPr="001C77B2">
              <w:rPr>
                <w:rFonts w:ascii="仿宋" w:hAnsi="仿宋"/>
                <w:sz w:val="21"/>
              </w:rPr>
              <w:t>1</w:t>
            </w:r>
            <w:r w:rsidR="00C6407E">
              <w:rPr>
                <w:rFonts w:ascii="仿宋" w:hAnsi="仿宋"/>
                <w:sz w:val="21"/>
              </w:rPr>
              <w:t>2</w:t>
            </w:r>
          </w:p>
        </w:tc>
      </w:tr>
      <w:tr w:rsidR="00053610" w:rsidRPr="001C77B2" w14:paraId="1F5D5870" w14:textId="77777777" w:rsidTr="007C222D">
        <w:trPr>
          <w:trHeight w:val="1099"/>
        </w:trPr>
        <w:tc>
          <w:tcPr>
            <w:tcW w:w="551" w:type="dxa"/>
            <w:vMerge/>
            <w:tcBorders>
              <w:top w:val="single" w:sz="4" w:space="0" w:color="auto"/>
              <w:left w:val="single" w:sz="4" w:space="0" w:color="auto"/>
              <w:bottom w:val="single" w:sz="4" w:space="0" w:color="auto"/>
              <w:right w:val="single" w:sz="4" w:space="0" w:color="auto"/>
            </w:tcBorders>
            <w:vAlign w:val="center"/>
          </w:tcPr>
          <w:p w14:paraId="2C2FBFBC" w14:textId="77777777" w:rsidR="00053610" w:rsidRPr="001C77B2" w:rsidRDefault="00053610" w:rsidP="00053610">
            <w:pPr>
              <w:adjustRightInd w:val="0"/>
              <w:snapToGrid w:val="0"/>
              <w:spacing w:line="280" w:lineRule="exact"/>
              <w:ind w:firstLineChars="0" w:firstLine="0"/>
              <w:jc w:val="center"/>
              <w:rPr>
                <w:rFonts w:ascii="仿宋" w:hAnsi="仿宋"/>
                <w:sz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3EDB5D4C" w14:textId="77777777" w:rsidR="00053610" w:rsidRPr="001C77B2" w:rsidRDefault="00053610" w:rsidP="00053610">
            <w:pPr>
              <w:adjustRightInd w:val="0"/>
              <w:snapToGrid w:val="0"/>
              <w:spacing w:line="280" w:lineRule="exact"/>
              <w:ind w:firstLineChars="0" w:firstLine="0"/>
              <w:jc w:val="center"/>
              <w:rPr>
                <w:rFonts w:ascii="仿宋" w:hAnsi="仿宋"/>
                <w:sz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48079164" w14:textId="77777777" w:rsidR="00053610" w:rsidRPr="001C77B2" w:rsidRDefault="00053610" w:rsidP="00053610">
            <w:pPr>
              <w:adjustRightInd w:val="0"/>
              <w:snapToGrid w:val="0"/>
              <w:spacing w:line="280" w:lineRule="exact"/>
              <w:ind w:firstLineChars="0" w:firstLine="0"/>
              <w:jc w:val="center"/>
              <w:rPr>
                <w:rFonts w:ascii="仿宋" w:hAnsi="仿宋"/>
                <w:sz w:val="21"/>
              </w:rPr>
            </w:pPr>
            <w:r w:rsidRPr="001C77B2">
              <w:rPr>
                <w:rFonts w:ascii="仿宋" w:hAnsi="仿宋"/>
                <w:sz w:val="21"/>
              </w:rPr>
              <w:t>发动机舱技术状况鉴定</w:t>
            </w:r>
          </w:p>
          <w:p w14:paraId="009709D3" w14:textId="656175D4" w:rsidR="00053610" w:rsidRPr="001C77B2" w:rsidRDefault="00053610" w:rsidP="00053610">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3D6095A1" w14:textId="66F23150" w:rsidR="00053610" w:rsidRPr="001C77B2" w:rsidRDefault="00053610" w:rsidP="00053610">
            <w:pPr>
              <w:adjustRightInd w:val="0"/>
              <w:snapToGrid w:val="0"/>
              <w:spacing w:line="280" w:lineRule="exact"/>
              <w:ind w:firstLine="420"/>
              <w:jc w:val="left"/>
              <w:rPr>
                <w:rFonts w:ascii="仿宋" w:hAnsi="仿宋"/>
                <w:sz w:val="21"/>
              </w:rPr>
            </w:pPr>
            <w:r w:rsidRPr="001C77B2">
              <w:rPr>
                <w:rFonts w:ascii="仿宋" w:hAnsi="仿宋"/>
                <w:sz w:val="21"/>
              </w:rPr>
              <w:t>对机油、前翼子板内缘、散热器格、蓄电池、发动机皮带、油管水管、发动机舱内线束等部位</w:t>
            </w:r>
            <w:proofErr w:type="gramStart"/>
            <w:r w:rsidRPr="001C77B2">
              <w:rPr>
                <w:rFonts w:ascii="仿宋" w:hAnsi="仿宋"/>
                <w:sz w:val="21"/>
              </w:rPr>
              <w:t>依照技术</w:t>
            </w:r>
            <w:proofErr w:type="gramEnd"/>
            <w:r w:rsidRPr="001C77B2">
              <w:rPr>
                <w:rFonts w:ascii="仿宋" w:hAnsi="仿宋"/>
                <w:sz w:val="21"/>
              </w:rPr>
              <w:t>规范进行检查；能正确记录发动机舱技术状况鉴定结果</w:t>
            </w:r>
          </w:p>
        </w:tc>
        <w:tc>
          <w:tcPr>
            <w:tcW w:w="880" w:type="dxa"/>
            <w:tcBorders>
              <w:top w:val="nil"/>
              <w:left w:val="nil"/>
              <w:bottom w:val="single" w:sz="4" w:space="0" w:color="auto"/>
              <w:right w:val="single" w:sz="4" w:space="0" w:color="auto"/>
            </w:tcBorders>
            <w:vAlign w:val="center"/>
          </w:tcPr>
          <w:p w14:paraId="3D592140" w14:textId="4FB6E9BB" w:rsidR="00053610" w:rsidRPr="001C77B2" w:rsidRDefault="00053610" w:rsidP="00053610">
            <w:pPr>
              <w:adjustRightInd w:val="0"/>
              <w:snapToGrid w:val="0"/>
              <w:spacing w:line="280" w:lineRule="exact"/>
              <w:ind w:firstLineChars="0" w:firstLine="0"/>
              <w:jc w:val="center"/>
              <w:rPr>
                <w:rFonts w:ascii="仿宋" w:hAnsi="仿宋"/>
                <w:sz w:val="21"/>
              </w:rPr>
            </w:pPr>
            <w:r w:rsidRPr="001C77B2">
              <w:rPr>
                <w:rFonts w:ascii="仿宋" w:hAnsi="仿宋"/>
                <w:sz w:val="21"/>
              </w:rPr>
              <w:t>1</w:t>
            </w:r>
            <w:r w:rsidR="00C6407E">
              <w:rPr>
                <w:rFonts w:ascii="仿宋" w:hAnsi="仿宋"/>
                <w:sz w:val="21"/>
              </w:rPr>
              <w:t>0</w:t>
            </w:r>
          </w:p>
        </w:tc>
      </w:tr>
      <w:tr w:rsidR="00053610" w:rsidRPr="001C77B2" w14:paraId="3372E933" w14:textId="77777777" w:rsidTr="007C222D">
        <w:trPr>
          <w:trHeight w:val="1643"/>
        </w:trPr>
        <w:tc>
          <w:tcPr>
            <w:tcW w:w="551" w:type="dxa"/>
            <w:vMerge/>
            <w:tcBorders>
              <w:top w:val="single" w:sz="4" w:space="0" w:color="auto"/>
              <w:left w:val="single" w:sz="4" w:space="0" w:color="auto"/>
              <w:bottom w:val="single" w:sz="4" w:space="0" w:color="auto"/>
              <w:right w:val="single" w:sz="4" w:space="0" w:color="auto"/>
            </w:tcBorders>
            <w:vAlign w:val="center"/>
          </w:tcPr>
          <w:p w14:paraId="3AE34A1B" w14:textId="77777777" w:rsidR="00053610" w:rsidRPr="001C77B2" w:rsidRDefault="00053610" w:rsidP="00053610">
            <w:pPr>
              <w:adjustRightInd w:val="0"/>
              <w:snapToGrid w:val="0"/>
              <w:spacing w:line="280" w:lineRule="exact"/>
              <w:ind w:firstLineChars="0" w:firstLine="0"/>
              <w:jc w:val="center"/>
              <w:rPr>
                <w:rFonts w:ascii="仿宋" w:hAnsi="仿宋"/>
                <w:sz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3C9EC0D4" w14:textId="77777777" w:rsidR="00053610" w:rsidRPr="001C77B2" w:rsidRDefault="00053610" w:rsidP="00053610">
            <w:pPr>
              <w:adjustRightInd w:val="0"/>
              <w:snapToGrid w:val="0"/>
              <w:spacing w:line="280" w:lineRule="exact"/>
              <w:ind w:firstLineChars="0" w:firstLine="0"/>
              <w:jc w:val="center"/>
              <w:rPr>
                <w:rFonts w:ascii="仿宋" w:hAnsi="仿宋"/>
                <w:sz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0A74C111" w14:textId="77777777" w:rsidR="00053610" w:rsidRPr="001C77B2" w:rsidRDefault="00053610" w:rsidP="00053610">
            <w:pPr>
              <w:adjustRightInd w:val="0"/>
              <w:snapToGrid w:val="0"/>
              <w:spacing w:line="280" w:lineRule="exact"/>
              <w:ind w:firstLineChars="0" w:firstLine="0"/>
              <w:jc w:val="center"/>
              <w:rPr>
                <w:rFonts w:ascii="仿宋" w:hAnsi="仿宋"/>
                <w:sz w:val="21"/>
              </w:rPr>
            </w:pPr>
            <w:r w:rsidRPr="001C77B2">
              <w:rPr>
                <w:rFonts w:ascii="仿宋" w:hAnsi="仿宋"/>
                <w:sz w:val="21"/>
              </w:rPr>
              <w:t>行李舱技术状况鉴定</w:t>
            </w:r>
          </w:p>
          <w:p w14:paraId="27B73829" w14:textId="3C1F675E" w:rsidR="00053610" w:rsidRPr="001C77B2" w:rsidRDefault="00053610" w:rsidP="00053610">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3AF24F64" w14:textId="2EC9BD5C" w:rsidR="00053610" w:rsidRPr="001C77B2" w:rsidRDefault="00053610" w:rsidP="00053610">
            <w:pPr>
              <w:adjustRightInd w:val="0"/>
              <w:snapToGrid w:val="0"/>
              <w:spacing w:line="280" w:lineRule="exact"/>
              <w:ind w:firstLine="420"/>
              <w:jc w:val="left"/>
              <w:rPr>
                <w:rFonts w:ascii="仿宋" w:hAnsi="仿宋"/>
                <w:sz w:val="21"/>
              </w:rPr>
            </w:pPr>
            <w:r w:rsidRPr="001C77B2">
              <w:rPr>
                <w:rFonts w:ascii="仿宋" w:hAnsi="仿宋"/>
                <w:sz w:val="21"/>
              </w:rPr>
              <w:t>对行李箱内侧、后备箱液压支撑杆、行李箱盖锁、后备箱密封条、备胎、千斤顶、轮胎扳手、三角警示牌、灭火器等部位</w:t>
            </w:r>
            <w:proofErr w:type="gramStart"/>
            <w:r w:rsidRPr="001C77B2">
              <w:rPr>
                <w:rFonts w:ascii="仿宋" w:hAnsi="仿宋"/>
                <w:sz w:val="21"/>
              </w:rPr>
              <w:t>依照技术</w:t>
            </w:r>
            <w:proofErr w:type="gramEnd"/>
            <w:r w:rsidRPr="001C77B2">
              <w:rPr>
                <w:rFonts w:ascii="仿宋" w:hAnsi="仿宋"/>
                <w:sz w:val="21"/>
              </w:rPr>
              <w:t>规范进行检查；能正确记录行李舱技术状况鉴定结果</w:t>
            </w:r>
          </w:p>
        </w:tc>
        <w:tc>
          <w:tcPr>
            <w:tcW w:w="880" w:type="dxa"/>
            <w:tcBorders>
              <w:top w:val="single" w:sz="4" w:space="0" w:color="auto"/>
              <w:left w:val="single" w:sz="4" w:space="0" w:color="auto"/>
              <w:bottom w:val="single" w:sz="4" w:space="0" w:color="auto"/>
              <w:right w:val="single" w:sz="4" w:space="0" w:color="auto"/>
            </w:tcBorders>
            <w:vAlign w:val="center"/>
          </w:tcPr>
          <w:p w14:paraId="7CDC88A4" w14:textId="22D9F666" w:rsidR="00053610" w:rsidRPr="001C77B2" w:rsidRDefault="00C6407E" w:rsidP="00053610">
            <w:pPr>
              <w:adjustRightInd w:val="0"/>
              <w:snapToGrid w:val="0"/>
              <w:spacing w:line="280" w:lineRule="exact"/>
              <w:ind w:firstLineChars="0" w:firstLine="0"/>
              <w:jc w:val="center"/>
              <w:rPr>
                <w:rFonts w:ascii="仿宋" w:hAnsi="仿宋"/>
                <w:sz w:val="21"/>
              </w:rPr>
            </w:pPr>
            <w:r>
              <w:rPr>
                <w:rFonts w:ascii="仿宋" w:hAnsi="仿宋"/>
                <w:sz w:val="21"/>
              </w:rPr>
              <w:t>6</w:t>
            </w:r>
          </w:p>
        </w:tc>
      </w:tr>
      <w:tr w:rsidR="00557504" w:rsidRPr="001C77B2" w14:paraId="0DCF116E" w14:textId="77777777" w:rsidTr="007C222D">
        <w:trPr>
          <w:trHeight w:val="1351"/>
        </w:trPr>
        <w:tc>
          <w:tcPr>
            <w:tcW w:w="551" w:type="dxa"/>
            <w:vMerge/>
            <w:tcBorders>
              <w:top w:val="single" w:sz="4" w:space="0" w:color="auto"/>
              <w:left w:val="single" w:sz="4" w:space="0" w:color="auto"/>
              <w:bottom w:val="single" w:sz="4" w:space="0" w:color="auto"/>
              <w:right w:val="single" w:sz="4" w:space="0" w:color="auto"/>
            </w:tcBorders>
            <w:vAlign w:val="center"/>
          </w:tcPr>
          <w:p w14:paraId="3F64EC44"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1DC8D53B"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3CA8FAD2"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车辆底盘技术状况鉴定</w:t>
            </w:r>
          </w:p>
          <w:p w14:paraId="39AB2195"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75341C0E"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对发动机油底壳、变速箱箱体、转向</w:t>
            </w:r>
            <w:proofErr w:type="gramStart"/>
            <w:r w:rsidRPr="001C77B2">
              <w:rPr>
                <w:rFonts w:ascii="仿宋" w:hAnsi="仿宋"/>
                <w:sz w:val="21"/>
              </w:rPr>
              <w:t>节臂球销</w:t>
            </w:r>
            <w:proofErr w:type="gramEnd"/>
            <w:r w:rsidRPr="001C77B2">
              <w:rPr>
                <w:rFonts w:ascii="仿宋" w:hAnsi="仿宋"/>
                <w:sz w:val="21"/>
              </w:rPr>
              <w:t>、三角</w:t>
            </w:r>
            <w:proofErr w:type="gramStart"/>
            <w:r w:rsidRPr="001C77B2">
              <w:rPr>
                <w:rFonts w:ascii="仿宋" w:hAnsi="仿宋"/>
                <w:sz w:val="21"/>
              </w:rPr>
              <w:t>臂球销</w:t>
            </w:r>
            <w:proofErr w:type="gramEnd"/>
            <w:r w:rsidRPr="001C77B2">
              <w:rPr>
                <w:rFonts w:ascii="仿宋" w:hAnsi="仿宋"/>
                <w:sz w:val="21"/>
              </w:rPr>
              <w:t>、传动轴十字轴、减震器、减震弹簧等部位</w:t>
            </w:r>
            <w:proofErr w:type="gramStart"/>
            <w:r w:rsidRPr="001C77B2">
              <w:rPr>
                <w:rFonts w:ascii="仿宋" w:hAnsi="仿宋"/>
                <w:sz w:val="21"/>
              </w:rPr>
              <w:t>依照技术</w:t>
            </w:r>
            <w:proofErr w:type="gramEnd"/>
            <w:r w:rsidRPr="001C77B2">
              <w:rPr>
                <w:rFonts w:ascii="仿宋" w:hAnsi="仿宋"/>
                <w:sz w:val="21"/>
              </w:rPr>
              <w:t>规范进行检查；能正确记录车辆底盘技术状况鉴定结果</w:t>
            </w:r>
          </w:p>
        </w:tc>
        <w:tc>
          <w:tcPr>
            <w:tcW w:w="880" w:type="dxa"/>
            <w:tcBorders>
              <w:top w:val="single" w:sz="4" w:space="0" w:color="auto"/>
              <w:left w:val="nil"/>
              <w:bottom w:val="single" w:sz="4" w:space="0" w:color="auto"/>
              <w:right w:val="single" w:sz="4" w:space="0" w:color="auto"/>
            </w:tcBorders>
            <w:vAlign w:val="center"/>
          </w:tcPr>
          <w:p w14:paraId="6B253780" w14:textId="492848B5" w:rsidR="00557504" w:rsidRPr="001C77B2" w:rsidRDefault="008B0EF4" w:rsidP="001C77B2">
            <w:pPr>
              <w:adjustRightInd w:val="0"/>
              <w:snapToGrid w:val="0"/>
              <w:spacing w:line="280" w:lineRule="exact"/>
              <w:ind w:firstLineChars="0" w:firstLine="0"/>
              <w:jc w:val="center"/>
              <w:rPr>
                <w:rFonts w:ascii="仿宋" w:hAnsi="仿宋"/>
                <w:sz w:val="21"/>
              </w:rPr>
            </w:pPr>
            <w:r>
              <w:rPr>
                <w:rFonts w:ascii="仿宋" w:hAnsi="仿宋"/>
                <w:sz w:val="21"/>
              </w:rPr>
              <w:t>6</w:t>
            </w:r>
          </w:p>
        </w:tc>
      </w:tr>
      <w:tr w:rsidR="00557504" w:rsidRPr="001C77B2" w14:paraId="130B0A3E" w14:textId="77777777" w:rsidTr="007C222D">
        <w:trPr>
          <w:trHeight w:val="1351"/>
        </w:trPr>
        <w:tc>
          <w:tcPr>
            <w:tcW w:w="551" w:type="dxa"/>
            <w:vMerge/>
            <w:tcBorders>
              <w:top w:val="single" w:sz="4" w:space="0" w:color="auto"/>
              <w:left w:val="single" w:sz="4" w:space="0" w:color="auto"/>
              <w:bottom w:val="single" w:sz="4" w:space="0" w:color="auto"/>
              <w:right w:val="single" w:sz="4" w:space="0" w:color="auto"/>
            </w:tcBorders>
            <w:vAlign w:val="center"/>
          </w:tcPr>
          <w:p w14:paraId="5BDC5A0A"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2F770A80"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04DA9450"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车辆启动运行技术状况</w:t>
            </w:r>
          </w:p>
          <w:p w14:paraId="5078834C"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（选手A+选手B）</w:t>
            </w:r>
          </w:p>
        </w:tc>
        <w:tc>
          <w:tcPr>
            <w:tcW w:w="4504" w:type="dxa"/>
            <w:tcBorders>
              <w:top w:val="single" w:sz="4" w:space="0" w:color="auto"/>
              <w:left w:val="single" w:sz="4" w:space="0" w:color="auto"/>
              <w:bottom w:val="single" w:sz="4" w:space="0" w:color="auto"/>
              <w:right w:val="single" w:sz="4" w:space="0" w:color="auto"/>
            </w:tcBorders>
            <w:vAlign w:val="center"/>
          </w:tcPr>
          <w:p w14:paraId="3A51EA54"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对车辆启动状况、仪表板指示灯、各类灯光和调节功能、泊车辅助系统、空调系统、车辆</w:t>
            </w:r>
            <w:proofErr w:type="gramStart"/>
            <w:r w:rsidRPr="001C77B2">
              <w:rPr>
                <w:rFonts w:ascii="仿宋" w:hAnsi="仿宋"/>
                <w:sz w:val="21"/>
              </w:rPr>
              <w:t>怠</w:t>
            </w:r>
            <w:proofErr w:type="gramEnd"/>
            <w:r w:rsidRPr="001C77B2">
              <w:rPr>
                <w:rFonts w:ascii="仿宋" w:hAnsi="仿宋"/>
                <w:sz w:val="21"/>
              </w:rPr>
              <w:t>速状况、车辆排气状况等项目</w:t>
            </w:r>
            <w:proofErr w:type="gramStart"/>
            <w:r w:rsidRPr="001C77B2">
              <w:rPr>
                <w:rFonts w:ascii="仿宋" w:hAnsi="仿宋"/>
                <w:sz w:val="21"/>
              </w:rPr>
              <w:t>依照技术</w:t>
            </w:r>
            <w:proofErr w:type="gramEnd"/>
            <w:r w:rsidRPr="001C77B2">
              <w:rPr>
                <w:rFonts w:ascii="仿宋" w:hAnsi="仿宋"/>
                <w:sz w:val="21"/>
              </w:rPr>
              <w:t>规范进行检查；能正确记录车辆启动运行技术状况鉴定结果</w:t>
            </w:r>
          </w:p>
        </w:tc>
        <w:tc>
          <w:tcPr>
            <w:tcW w:w="880" w:type="dxa"/>
            <w:tcBorders>
              <w:top w:val="nil"/>
              <w:left w:val="nil"/>
              <w:bottom w:val="single" w:sz="4" w:space="0" w:color="auto"/>
              <w:right w:val="single" w:sz="4" w:space="0" w:color="auto"/>
            </w:tcBorders>
            <w:vAlign w:val="center"/>
          </w:tcPr>
          <w:p w14:paraId="73976BAF" w14:textId="418A7E65" w:rsidR="00557504" w:rsidRPr="001C77B2" w:rsidRDefault="007C222D"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w:t>
            </w:r>
            <w:r w:rsidR="00C6407E">
              <w:rPr>
                <w:rFonts w:ascii="仿宋" w:hAnsi="仿宋"/>
                <w:sz w:val="21"/>
              </w:rPr>
              <w:t>4</w:t>
            </w:r>
          </w:p>
        </w:tc>
      </w:tr>
      <w:tr w:rsidR="00557504" w:rsidRPr="001C77B2" w14:paraId="4FC5C9B9" w14:textId="77777777" w:rsidTr="007C222D">
        <w:tc>
          <w:tcPr>
            <w:tcW w:w="551" w:type="dxa"/>
            <w:vMerge w:val="restart"/>
            <w:tcBorders>
              <w:top w:val="single" w:sz="4" w:space="0" w:color="auto"/>
              <w:left w:val="single" w:sz="4" w:space="0" w:color="auto"/>
              <w:bottom w:val="single" w:sz="4" w:space="0" w:color="auto"/>
              <w:right w:val="single" w:sz="4" w:space="0" w:color="auto"/>
            </w:tcBorders>
            <w:vAlign w:val="center"/>
          </w:tcPr>
          <w:p w14:paraId="2994B52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6</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14:paraId="48F58D34"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燃油车辆价值计算和归档</w:t>
            </w:r>
          </w:p>
          <w:p w14:paraId="0F36D20B" w14:textId="0ED22EA9" w:rsidR="00557504" w:rsidRPr="001C77B2" w:rsidRDefault="00C6407E" w:rsidP="001C77B2">
            <w:pPr>
              <w:adjustRightInd w:val="0"/>
              <w:snapToGrid w:val="0"/>
              <w:spacing w:line="280" w:lineRule="exact"/>
              <w:ind w:firstLineChars="0" w:firstLine="0"/>
              <w:jc w:val="center"/>
              <w:rPr>
                <w:rFonts w:ascii="仿宋" w:hAnsi="仿宋"/>
                <w:sz w:val="21"/>
              </w:rPr>
            </w:pPr>
            <w:r>
              <w:rPr>
                <w:rFonts w:ascii="仿宋" w:hAnsi="仿宋"/>
                <w:sz w:val="21"/>
              </w:rPr>
              <w:t>2</w:t>
            </w:r>
            <w:r w:rsidR="00557504" w:rsidRPr="001C77B2">
              <w:rPr>
                <w:rFonts w:ascii="仿宋" w:hAnsi="仿宋"/>
                <w:sz w:val="21"/>
              </w:rPr>
              <w:t>%</w:t>
            </w:r>
          </w:p>
        </w:tc>
        <w:tc>
          <w:tcPr>
            <w:tcW w:w="1890" w:type="dxa"/>
            <w:tcBorders>
              <w:top w:val="single" w:sz="4" w:space="0" w:color="auto"/>
              <w:left w:val="single" w:sz="4" w:space="0" w:color="auto"/>
              <w:bottom w:val="single" w:sz="4" w:space="0" w:color="auto"/>
              <w:right w:val="single" w:sz="4" w:space="0" w:color="auto"/>
            </w:tcBorders>
            <w:vAlign w:val="center"/>
          </w:tcPr>
          <w:p w14:paraId="4524B4C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撰写并出具鉴定评估报告</w:t>
            </w:r>
          </w:p>
          <w:p w14:paraId="2C382CC2"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hint="eastAsia"/>
                <w:sz w:val="21"/>
              </w:rPr>
              <w:t>（选手</w:t>
            </w:r>
            <w:r w:rsidRPr="001C77B2">
              <w:rPr>
                <w:rFonts w:ascii="仿宋" w:hAnsi="仿宋"/>
                <w:sz w:val="21"/>
              </w:rPr>
              <w:t>A+</w:t>
            </w:r>
            <w:r w:rsidRPr="001C77B2">
              <w:rPr>
                <w:rFonts w:ascii="仿宋" w:hAnsi="仿宋" w:hint="eastAsia"/>
                <w:sz w:val="21"/>
              </w:rPr>
              <w:t>选手</w:t>
            </w:r>
            <w:r w:rsidRPr="001C77B2">
              <w:rPr>
                <w:rFonts w:ascii="仿宋" w:hAnsi="仿宋"/>
                <w:sz w:val="21"/>
              </w:rPr>
              <w:t>B</w:t>
            </w:r>
            <w:r w:rsidRPr="001C77B2">
              <w:rPr>
                <w:rFonts w:ascii="仿宋" w:hAnsi="仿宋" w:hint="eastAsia"/>
                <w:sz w:val="21"/>
              </w:rPr>
              <w:t>）</w:t>
            </w:r>
          </w:p>
        </w:tc>
        <w:tc>
          <w:tcPr>
            <w:tcW w:w="4504" w:type="dxa"/>
            <w:tcBorders>
              <w:top w:val="single" w:sz="4" w:space="0" w:color="auto"/>
              <w:left w:val="single" w:sz="4" w:space="0" w:color="auto"/>
              <w:bottom w:val="single" w:sz="4" w:space="0" w:color="auto"/>
              <w:right w:val="single" w:sz="4" w:space="0" w:color="auto"/>
            </w:tcBorders>
            <w:vAlign w:val="center"/>
          </w:tcPr>
          <w:p w14:paraId="0219C8A0"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按委托书要求向客户出具《机动车鉴定评估报告》</w:t>
            </w:r>
            <w:proofErr w:type="gramStart"/>
            <w:r w:rsidRPr="001C77B2">
              <w:rPr>
                <w:rFonts w:ascii="仿宋" w:hAnsi="仿宋"/>
                <w:sz w:val="21"/>
              </w:rPr>
              <w:t>且报告</w:t>
            </w:r>
            <w:proofErr w:type="gramEnd"/>
            <w:r w:rsidRPr="001C77B2">
              <w:rPr>
                <w:rFonts w:ascii="仿宋" w:hAnsi="仿宋"/>
                <w:sz w:val="21"/>
              </w:rPr>
              <w:t>内容准确</w:t>
            </w:r>
          </w:p>
        </w:tc>
        <w:tc>
          <w:tcPr>
            <w:tcW w:w="880" w:type="dxa"/>
            <w:tcBorders>
              <w:top w:val="nil"/>
              <w:left w:val="nil"/>
              <w:bottom w:val="single" w:sz="4" w:space="0" w:color="auto"/>
              <w:right w:val="single" w:sz="4" w:space="0" w:color="auto"/>
            </w:tcBorders>
            <w:vAlign w:val="center"/>
          </w:tcPr>
          <w:p w14:paraId="323253CE" w14:textId="798505BC" w:rsidR="00557504" w:rsidRPr="001C77B2" w:rsidRDefault="00C6407E" w:rsidP="001C77B2">
            <w:pPr>
              <w:adjustRightInd w:val="0"/>
              <w:snapToGrid w:val="0"/>
              <w:spacing w:line="280" w:lineRule="exact"/>
              <w:ind w:firstLineChars="0" w:firstLine="0"/>
              <w:jc w:val="center"/>
              <w:rPr>
                <w:rFonts w:ascii="仿宋" w:hAnsi="仿宋"/>
                <w:sz w:val="21"/>
              </w:rPr>
            </w:pPr>
            <w:r>
              <w:rPr>
                <w:rFonts w:ascii="仿宋" w:hAnsi="仿宋"/>
                <w:sz w:val="21"/>
              </w:rPr>
              <w:t>1</w:t>
            </w:r>
          </w:p>
        </w:tc>
      </w:tr>
      <w:tr w:rsidR="00557504" w:rsidRPr="001C77B2" w14:paraId="14D119B3" w14:textId="77777777" w:rsidTr="007C222D">
        <w:tc>
          <w:tcPr>
            <w:tcW w:w="551" w:type="dxa"/>
            <w:vMerge/>
            <w:tcBorders>
              <w:top w:val="single" w:sz="4" w:space="0" w:color="auto"/>
              <w:left w:val="single" w:sz="4" w:space="0" w:color="auto"/>
              <w:bottom w:val="single" w:sz="4" w:space="0" w:color="auto"/>
              <w:right w:val="single" w:sz="4" w:space="0" w:color="auto"/>
            </w:tcBorders>
            <w:vAlign w:val="center"/>
          </w:tcPr>
          <w:p w14:paraId="71D89E6A"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137" w:type="dxa"/>
            <w:vMerge/>
            <w:tcBorders>
              <w:top w:val="single" w:sz="4" w:space="0" w:color="auto"/>
              <w:left w:val="single" w:sz="4" w:space="0" w:color="auto"/>
              <w:bottom w:val="single" w:sz="4" w:space="0" w:color="auto"/>
              <w:right w:val="single" w:sz="4" w:space="0" w:color="auto"/>
            </w:tcBorders>
            <w:vAlign w:val="center"/>
          </w:tcPr>
          <w:p w14:paraId="1E422B0A"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890" w:type="dxa"/>
            <w:tcBorders>
              <w:top w:val="single" w:sz="4" w:space="0" w:color="auto"/>
              <w:left w:val="single" w:sz="4" w:space="0" w:color="auto"/>
              <w:bottom w:val="single" w:sz="4" w:space="0" w:color="auto"/>
              <w:right w:val="single" w:sz="4" w:space="0" w:color="auto"/>
            </w:tcBorders>
            <w:vAlign w:val="center"/>
          </w:tcPr>
          <w:p w14:paraId="6B79F313"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归档工作底稿</w:t>
            </w:r>
          </w:p>
          <w:p w14:paraId="406F14F1"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hint="eastAsia"/>
                <w:sz w:val="21"/>
              </w:rPr>
              <w:t>（选手</w:t>
            </w:r>
            <w:r w:rsidRPr="001C77B2">
              <w:rPr>
                <w:rFonts w:ascii="仿宋" w:hAnsi="仿宋"/>
                <w:sz w:val="21"/>
              </w:rPr>
              <w:t>A+</w:t>
            </w:r>
            <w:r w:rsidRPr="001C77B2">
              <w:rPr>
                <w:rFonts w:ascii="仿宋" w:hAnsi="仿宋" w:hint="eastAsia"/>
                <w:sz w:val="21"/>
              </w:rPr>
              <w:t>选手</w:t>
            </w:r>
            <w:r w:rsidRPr="001C77B2">
              <w:rPr>
                <w:rFonts w:ascii="仿宋" w:hAnsi="仿宋"/>
                <w:sz w:val="21"/>
              </w:rPr>
              <w:t>B</w:t>
            </w:r>
            <w:r w:rsidRPr="001C77B2">
              <w:rPr>
                <w:rFonts w:ascii="仿宋" w:hAnsi="仿宋" w:hint="eastAsia"/>
                <w:sz w:val="21"/>
              </w:rPr>
              <w:t>）</w:t>
            </w:r>
          </w:p>
        </w:tc>
        <w:tc>
          <w:tcPr>
            <w:tcW w:w="4504" w:type="dxa"/>
            <w:tcBorders>
              <w:top w:val="single" w:sz="4" w:space="0" w:color="auto"/>
              <w:left w:val="single" w:sz="4" w:space="0" w:color="auto"/>
              <w:bottom w:val="single" w:sz="4" w:space="0" w:color="auto"/>
              <w:right w:val="single" w:sz="4" w:space="0" w:color="auto"/>
            </w:tcBorders>
            <w:vAlign w:val="center"/>
          </w:tcPr>
          <w:p w14:paraId="008330E7" w14:textId="77777777" w:rsidR="00557504" w:rsidRPr="001C77B2" w:rsidRDefault="00557504" w:rsidP="00053610">
            <w:pPr>
              <w:adjustRightInd w:val="0"/>
              <w:snapToGrid w:val="0"/>
              <w:spacing w:line="280" w:lineRule="exact"/>
              <w:ind w:firstLine="420"/>
              <w:jc w:val="left"/>
              <w:rPr>
                <w:rFonts w:ascii="仿宋" w:hAnsi="仿宋"/>
                <w:sz w:val="21"/>
              </w:rPr>
            </w:pPr>
            <w:r w:rsidRPr="001C77B2">
              <w:rPr>
                <w:rFonts w:ascii="仿宋" w:hAnsi="仿宋"/>
                <w:sz w:val="21"/>
              </w:rPr>
              <w:t>资料归档和工位整理</w:t>
            </w:r>
          </w:p>
        </w:tc>
        <w:tc>
          <w:tcPr>
            <w:tcW w:w="880" w:type="dxa"/>
            <w:tcBorders>
              <w:top w:val="nil"/>
              <w:left w:val="nil"/>
              <w:bottom w:val="single" w:sz="4" w:space="0" w:color="auto"/>
              <w:right w:val="single" w:sz="4" w:space="0" w:color="auto"/>
            </w:tcBorders>
            <w:vAlign w:val="center"/>
          </w:tcPr>
          <w:p w14:paraId="43F7CF1B" w14:textId="6F9C3F36" w:rsidR="00557504" w:rsidRPr="001C77B2" w:rsidRDefault="00C6407E" w:rsidP="001C77B2">
            <w:pPr>
              <w:adjustRightInd w:val="0"/>
              <w:snapToGrid w:val="0"/>
              <w:spacing w:line="280" w:lineRule="exact"/>
              <w:ind w:firstLineChars="0" w:firstLine="0"/>
              <w:jc w:val="center"/>
              <w:rPr>
                <w:rFonts w:ascii="仿宋" w:hAnsi="仿宋"/>
                <w:sz w:val="21"/>
              </w:rPr>
            </w:pPr>
            <w:r>
              <w:rPr>
                <w:rFonts w:ascii="仿宋" w:hAnsi="仿宋"/>
                <w:sz w:val="21"/>
              </w:rPr>
              <w:t>1</w:t>
            </w:r>
          </w:p>
        </w:tc>
      </w:tr>
      <w:tr w:rsidR="00557504" w:rsidRPr="001C77B2" w14:paraId="5D7149FE" w14:textId="77777777" w:rsidTr="007C222D">
        <w:trPr>
          <w:trHeight w:val="350"/>
        </w:trPr>
        <w:tc>
          <w:tcPr>
            <w:tcW w:w="8082" w:type="dxa"/>
            <w:gridSpan w:val="4"/>
            <w:tcBorders>
              <w:top w:val="single" w:sz="4" w:space="0" w:color="auto"/>
              <w:left w:val="single" w:sz="4" w:space="0" w:color="auto"/>
              <w:bottom w:val="single" w:sz="4" w:space="0" w:color="auto"/>
              <w:right w:val="single" w:sz="4" w:space="0" w:color="000000"/>
            </w:tcBorders>
            <w:vAlign w:val="center"/>
          </w:tcPr>
          <w:p w14:paraId="3AB07EB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总分</w:t>
            </w:r>
          </w:p>
        </w:tc>
        <w:tc>
          <w:tcPr>
            <w:tcW w:w="880" w:type="dxa"/>
            <w:tcBorders>
              <w:top w:val="nil"/>
              <w:left w:val="nil"/>
              <w:bottom w:val="single" w:sz="4" w:space="0" w:color="auto"/>
              <w:right w:val="single" w:sz="4" w:space="0" w:color="auto"/>
            </w:tcBorders>
            <w:vAlign w:val="center"/>
          </w:tcPr>
          <w:p w14:paraId="1FFA3934"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100</w:t>
            </w:r>
          </w:p>
        </w:tc>
      </w:tr>
    </w:tbl>
    <w:p w14:paraId="5E3087C3" w14:textId="77777777" w:rsidR="00557504" w:rsidRPr="001C77B2" w:rsidRDefault="00557504" w:rsidP="001C77B2">
      <w:pPr>
        <w:adjustRightInd w:val="0"/>
        <w:snapToGrid w:val="0"/>
        <w:spacing w:line="280" w:lineRule="exact"/>
        <w:ind w:firstLineChars="0" w:firstLine="0"/>
        <w:jc w:val="center"/>
        <w:rPr>
          <w:rFonts w:ascii="仿宋" w:hAnsi="仿宋"/>
          <w:sz w:val="21"/>
          <w:shd w:val="clear" w:color="auto" w:fill="FFFFFF"/>
        </w:rPr>
      </w:pPr>
    </w:p>
    <w:p w14:paraId="06D532AA" w14:textId="2C19231A" w:rsidR="00557504" w:rsidRPr="001C77B2" w:rsidRDefault="00557504" w:rsidP="001C77B2">
      <w:pPr>
        <w:adjustRightInd w:val="0"/>
        <w:snapToGrid w:val="0"/>
        <w:spacing w:line="280" w:lineRule="exact"/>
        <w:ind w:firstLineChars="0" w:firstLine="0"/>
        <w:jc w:val="center"/>
        <w:rPr>
          <w:rFonts w:ascii="仿宋" w:hAnsi="仿宋"/>
          <w:sz w:val="21"/>
          <w:shd w:val="clear" w:color="auto" w:fill="FFFFFF"/>
        </w:rPr>
      </w:pPr>
      <w:r w:rsidRPr="001C77B2">
        <w:rPr>
          <w:rFonts w:ascii="仿宋" w:hAnsi="仿宋"/>
          <w:sz w:val="21"/>
          <w:shd w:val="clear" w:color="auto" w:fill="FFFFFF"/>
        </w:rPr>
        <w:lastRenderedPageBreak/>
        <w:t>表</w:t>
      </w:r>
      <w:r w:rsidR="00E54B38">
        <w:rPr>
          <w:rFonts w:ascii="仿宋" w:hAnsi="仿宋"/>
          <w:sz w:val="21"/>
          <w:shd w:val="clear" w:color="auto" w:fill="FFFFFF"/>
        </w:rPr>
        <w:t>7</w:t>
      </w:r>
      <w:r w:rsidRPr="001C77B2">
        <w:rPr>
          <w:rFonts w:ascii="仿宋" w:hAnsi="仿宋"/>
          <w:sz w:val="21"/>
          <w:shd w:val="clear" w:color="auto" w:fill="FFFFFF"/>
        </w:rPr>
        <w:t xml:space="preserve"> 汽车保险查勘与理赔作业模块评分标准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837"/>
        <w:gridCol w:w="2247"/>
        <w:gridCol w:w="4369"/>
        <w:gridCol w:w="853"/>
      </w:tblGrid>
      <w:tr w:rsidR="00557504" w:rsidRPr="001C77B2" w14:paraId="3C9164E5" w14:textId="77777777" w:rsidTr="00EF5FF1">
        <w:trPr>
          <w:trHeight w:val="425"/>
          <w:tblHeader/>
        </w:trPr>
        <w:tc>
          <w:tcPr>
            <w:tcW w:w="652" w:type="dxa"/>
            <w:vAlign w:val="center"/>
          </w:tcPr>
          <w:p w14:paraId="3C0549AC" w14:textId="77777777" w:rsidR="00557504" w:rsidRPr="001C77B2" w:rsidRDefault="00557504" w:rsidP="001C77B2">
            <w:pPr>
              <w:adjustRightInd w:val="0"/>
              <w:spacing w:line="280" w:lineRule="exact"/>
              <w:ind w:firstLineChars="0" w:firstLine="0"/>
              <w:jc w:val="center"/>
              <w:rPr>
                <w:rFonts w:ascii="仿宋" w:hAnsi="仿宋"/>
                <w:b/>
                <w:bCs/>
                <w:sz w:val="21"/>
              </w:rPr>
            </w:pPr>
            <w:r w:rsidRPr="001C77B2">
              <w:rPr>
                <w:rFonts w:ascii="仿宋" w:hAnsi="仿宋"/>
                <w:b/>
                <w:bCs/>
                <w:sz w:val="21"/>
              </w:rPr>
              <w:t>序号</w:t>
            </w:r>
          </w:p>
        </w:tc>
        <w:tc>
          <w:tcPr>
            <w:tcW w:w="3084" w:type="dxa"/>
            <w:gridSpan w:val="2"/>
            <w:vAlign w:val="center"/>
          </w:tcPr>
          <w:p w14:paraId="31E821E1" w14:textId="77777777" w:rsidR="00557504" w:rsidRPr="001C77B2" w:rsidRDefault="00557504" w:rsidP="001C77B2">
            <w:pPr>
              <w:adjustRightInd w:val="0"/>
              <w:spacing w:line="280" w:lineRule="exact"/>
              <w:ind w:firstLineChars="0" w:firstLine="0"/>
              <w:jc w:val="center"/>
              <w:rPr>
                <w:rFonts w:ascii="仿宋" w:hAnsi="仿宋"/>
                <w:b/>
                <w:bCs/>
                <w:sz w:val="21"/>
              </w:rPr>
            </w:pPr>
            <w:r w:rsidRPr="001C77B2">
              <w:rPr>
                <w:rFonts w:ascii="仿宋" w:hAnsi="仿宋"/>
                <w:b/>
                <w:bCs/>
                <w:sz w:val="21"/>
              </w:rPr>
              <w:t>评分要点</w:t>
            </w:r>
          </w:p>
        </w:tc>
        <w:tc>
          <w:tcPr>
            <w:tcW w:w="4369" w:type="dxa"/>
            <w:vAlign w:val="center"/>
          </w:tcPr>
          <w:p w14:paraId="316878C6" w14:textId="77777777" w:rsidR="00557504" w:rsidRPr="001C77B2" w:rsidRDefault="00557504" w:rsidP="001C77B2">
            <w:pPr>
              <w:adjustRightInd w:val="0"/>
              <w:spacing w:line="280" w:lineRule="exact"/>
              <w:ind w:firstLineChars="0" w:firstLine="0"/>
              <w:jc w:val="center"/>
              <w:rPr>
                <w:rFonts w:ascii="仿宋" w:hAnsi="仿宋"/>
                <w:b/>
                <w:bCs/>
                <w:sz w:val="21"/>
              </w:rPr>
            </w:pPr>
            <w:r w:rsidRPr="001C77B2">
              <w:rPr>
                <w:rFonts w:ascii="仿宋" w:hAnsi="仿宋"/>
                <w:b/>
                <w:bCs/>
                <w:sz w:val="21"/>
              </w:rPr>
              <w:t>得分条件</w:t>
            </w:r>
          </w:p>
        </w:tc>
        <w:tc>
          <w:tcPr>
            <w:tcW w:w="853" w:type="dxa"/>
            <w:vAlign w:val="center"/>
          </w:tcPr>
          <w:p w14:paraId="0FEE1B13" w14:textId="77777777" w:rsidR="00557504" w:rsidRPr="001C77B2" w:rsidRDefault="00557504" w:rsidP="001C77B2">
            <w:pPr>
              <w:adjustRightInd w:val="0"/>
              <w:spacing w:line="280" w:lineRule="exact"/>
              <w:ind w:firstLineChars="0" w:firstLine="0"/>
              <w:jc w:val="center"/>
              <w:rPr>
                <w:rFonts w:ascii="仿宋" w:hAnsi="仿宋"/>
                <w:b/>
                <w:bCs/>
                <w:sz w:val="21"/>
              </w:rPr>
            </w:pPr>
            <w:r w:rsidRPr="001C77B2">
              <w:rPr>
                <w:rFonts w:ascii="仿宋" w:hAnsi="仿宋"/>
                <w:b/>
                <w:bCs/>
                <w:sz w:val="21"/>
              </w:rPr>
              <w:t>分值</w:t>
            </w:r>
          </w:p>
        </w:tc>
      </w:tr>
      <w:tr w:rsidR="00557504" w:rsidRPr="001C77B2" w14:paraId="4AFEEC1F" w14:textId="77777777" w:rsidTr="00EF5FF1">
        <w:trPr>
          <w:trHeight w:val="90"/>
        </w:trPr>
        <w:tc>
          <w:tcPr>
            <w:tcW w:w="652" w:type="dxa"/>
            <w:vMerge w:val="restart"/>
            <w:vAlign w:val="center"/>
          </w:tcPr>
          <w:p w14:paraId="30D8797D"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1</w:t>
            </w:r>
          </w:p>
        </w:tc>
        <w:tc>
          <w:tcPr>
            <w:tcW w:w="837" w:type="dxa"/>
            <w:vMerge w:val="restart"/>
            <w:vAlign w:val="center"/>
          </w:tcPr>
          <w:p w14:paraId="7BB97125"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7S管理、安全检查和风采展示</w:t>
            </w:r>
          </w:p>
          <w:p w14:paraId="14369640"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10%</w:t>
            </w:r>
          </w:p>
        </w:tc>
        <w:tc>
          <w:tcPr>
            <w:tcW w:w="2247" w:type="dxa"/>
            <w:vAlign w:val="center"/>
          </w:tcPr>
          <w:p w14:paraId="0D2EC7D4"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7S管理</w:t>
            </w:r>
          </w:p>
          <w:p w14:paraId="56B4DACB"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733A8239"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能按整理、整顿、清扫、清洁、素养、安全、节约要求进行工位7S管理</w:t>
            </w:r>
          </w:p>
        </w:tc>
        <w:tc>
          <w:tcPr>
            <w:tcW w:w="853" w:type="dxa"/>
            <w:vAlign w:val="center"/>
          </w:tcPr>
          <w:p w14:paraId="26A2B4CD"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4</w:t>
            </w:r>
          </w:p>
        </w:tc>
      </w:tr>
      <w:tr w:rsidR="00557504" w:rsidRPr="001C77B2" w14:paraId="484100A4" w14:textId="77777777" w:rsidTr="00EF5FF1">
        <w:trPr>
          <w:trHeight w:val="559"/>
        </w:trPr>
        <w:tc>
          <w:tcPr>
            <w:tcW w:w="652" w:type="dxa"/>
            <w:vMerge/>
            <w:vAlign w:val="center"/>
          </w:tcPr>
          <w:p w14:paraId="30B53E53"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3424C08F"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00FBEF97"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安全检查</w:t>
            </w:r>
          </w:p>
          <w:p w14:paraId="5C232BD3"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4C5531CB"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能进行所在工位设备和工具的安全检查</w:t>
            </w:r>
          </w:p>
        </w:tc>
        <w:tc>
          <w:tcPr>
            <w:tcW w:w="853" w:type="dxa"/>
            <w:vAlign w:val="center"/>
          </w:tcPr>
          <w:p w14:paraId="7B640C83"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2</w:t>
            </w:r>
          </w:p>
        </w:tc>
      </w:tr>
      <w:tr w:rsidR="00557504" w:rsidRPr="001C77B2" w14:paraId="561AFE50" w14:textId="77777777" w:rsidTr="00EF5FF1">
        <w:trPr>
          <w:trHeight w:val="1055"/>
        </w:trPr>
        <w:tc>
          <w:tcPr>
            <w:tcW w:w="652" w:type="dxa"/>
            <w:vMerge/>
            <w:vAlign w:val="center"/>
          </w:tcPr>
          <w:p w14:paraId="00C26195"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3C2647FA"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23A41A2A"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商务礼仪规范</w:t>
            </w:r>
          </w:p>
          <w:p w14:paraId="698C821D"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4E688FF7"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注重个人卫生和形象，仪表端庄，自然真诚，姿态自然大方；吐字清晰，语速适中，语句流畅；用词准确、恰当，逻辑清晰</w:t>
            </w:r>
          </w:p>
        </w:tc>
        <w:tc>
          <w:tcPr>
            <w:tcW w:w="853" w:type="dxa"/>
            <w:vAlign w:val="center"/>
          </w:tcPr>
          <w:p w14:paraId="1C67D31F"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4</w:t>
            </w:r>
          </w:p>
        </w:tc>
      </w:tr>
      <w:tr w:rsidR="00557504" w:rsidRPr="001C77B2" w14:paraId="6C386D2D" w14:textId="77777777" w:rsidTr="00EF5FF1">
        <w:trPr>
          <w:trHeight w:val="1036"/>
        </w:trPr>
        <w:tc>
          <w:tcPr>
            <w:tcW w:w="652" w:type="dxa"/>
            <w:vAlign w:val="center"/>
          </w:tcPr>
          <w:p w14:paraId="649B29CA"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2</w:t>
            </w:r>
          </w:p>
        </w:tc>
        <w:tc>
          <w:tcPr>
            <w:tcW w:w="837" w:type="dxa"/>
            <w:vAlign w:val="center"/>
          </w:tcPr>
          <w:p w14:paraId="2F9F0559"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接报案</w:t>
            </w:r>
          </w:p>
          <w:p w14:paraId="029CEE71" w14:textId="44F99562" w:rsidR="00557504" w:rsidRPr="001C77B2" w:rsidRDefault="008B0EF4" w:rsidP="001C77B2">
            <w:pPr>
              <w:adjustRightInd w:val="0"/>
              <w:spacing w:line="280" w:lineRule="exact"/>
              <w:ind w:firstLineChars="0" w:firstLine="0"/>
              <w:jc w:val="center"/>
              <w:rPr>
                <w:rFonts w:ascii="仿宋" w:hAnsi="仿宋"/>
                <w:sz w:val="21"/>
              </w:rPr>
            </w:pPr>
            <w:r>
              <w:rPr>
                <w:rFonts w:ascii="仿宋" w:hAnsi="仿宋"/>
                <w:sz w:val="21"/>
              </w:rPr>
              <w:t>10</w:t>
            </w:r>
            <w:r w:rsidR="00557504" w:rsidRPr="001C77B2">
              <w:rPr>
                <w:rFonts w:ascii="仿宋" w:hAnsi="仿宋"/>
                <w:sz w:val="21"/>
              </w:rPr>
              <w:t>%</w:t>
            </w:r>
          </w:p>
        </w:tc>
        <w:tc>
          <w:tcPr>
            <w:tcW w:w="2247" w:type="dxa"/>
            <w:vAlign w:val="center"/>
          </w:tcPr>
          <w:p w14:paraId="597426FD"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报案接听记录与</w:t>
            </w:r>
          </w:p>
          <w:p w14:paraId="58088BC2"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事故查勘调度分配</w:t>
            </w:r>
          </w:p>
          <w:p w14:paraId="5AE665C5"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w:t>
            </w:r>
          </w:p>
        </w:tc>
        <w:tc>
          <w:tcPr>
            <w:tcW w:w="4369" w:type="dxa"/>
            <w:vAlign w:val="center"/>
          </w:tcPr>
          <w:p w14:paraId="53DB1DAB"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接听客户电话、核对客户信息并</w:t>
            </w:r>
            <w:r w:rsidRPr="001C77B2">
              <w:rPr>
                <w:rFonts w:ascii="仿宋" w:hAnsi="仿宋" w:hint="eastAsia"/>
                <w:sz w:val="21"/>
              </w:rPr>
              <w:t>判断是否为本</w:t>
            </w:r>
            <w:r w:rsidRPr="001C77B2">
              <w:rPr>
                <w:rFonts w:ascii="仿宋" w:hAnsi="仿宋"/>
                <w:sz w:val="21"/>
              </w:rPr>
              <w:t>保险</w:t>
            </w:r>
            <w:r w:rsidRPr="001C77B2">
              <w:rPr>
                <w:rFonts w:ascii="仿宋" w:hAnsi="仿宋" w:hint="eastAsia"/>
                <w:sz w:val="21"/>
              </w:rPr>
              <w:t>公司承保范围</w:t>
            </w:r>
            <w:r w:rsidRPr="001C77B2">
              <w:rPr>
                <w:rFonts w:ascii="仿宋" w:hAnsi="仿宋"/>
                <w:sz w:val="21"/>
              </w:rPr>
              <w:t>，记录客户报案信息并正确分配地区所属事故查勘人员</w:t>
            </w:r>
          </w:p>
        </w:tc>
        <w:tc>
          <w:tcPr>
            <w:tcW w:w="853" w:type="dxa"/>
            <w:vAlign w:val="center"/>
          </w:tcPr>
          <w:p w14:paraId="180E0091" w14:textId="68BFC711" w:rsidR="00557504" w:rsidRPr="001C77B2" w:rsidRDefault="008B0EF4" w:rsidP="001C77B2">
            <w:pPr>
              <w:adjustRightInd w:val="0"/>
              <w:spacing w:line="280" w:lineRule="exact"/>
              <w:ind w:firstLineChars="0" w:firstLine="0"/>
              <w:jc w:val="center"/>
              <w:rPr>
                <w:rFonts w:ascii="仿宋" w:hAnsi="仿宋"/>
                <w:sz w:val="21"/>
              </w:rPr>
            </w:pPr>
            <w:r>
              <w:rPr>
                <w:rFonts w:ascii="仿宋" w:hAnsi="仿宋"/>
                <w:sz w:val="21"/>
              </w:rPr>
              <w:t>10</w:t>
            </w:r>
          </w:p>
        </w:tc>
      </w:tr>
      <w:tr w:rsidR="00557504" w:rsidRPr="001C77B2" w14:paraId="60B157EF" w14:textId="77777777" w:rsidTr="00EF5FF1">
        <w:trPr>
          <w:trHeight w:val="786"/>
        </w:trPr>
        <w:tc>
          <w:tcPr>
            <w:tcW w:w="652" w:type="dxa"/>
            <w:vMerge w:val="restart"/>
            <w:vAlign w:val="center"/>
          </w:tcPr>
          <w:p w14:paraId="4BC14185"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3</w:t>
            </w:r>
          </w:p>
        </w:tc>
        <w:tc>
          <w:tcPr>
            <w:tcW w:w="837" w:type="dxa"/>
            <w:vMerge w:val="restart"/>
            <w:vAlign w:val="center"/>
          </w:tcPr>
          <w:p w14:paraId="4FFB73FE"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事故现场查勘与立案</w:t>
            </w:r>
          </w:p>
          <w:p w14:paraId="7C9DA798" w14:textId="68E0ED68" w:rsidR="00557504" w:rsidRPr="001C77B2" w:rsidRDefault="008B0EF4" w:rsidP="001C77B2">
            <w:pPr>
              <w:adjustRightInd w:val="0"/>
              <w:spacing w:line="280" w:lineRule="exact"/>
              <w:ind w:firstLineChars="0" w:firstLine="0"/>
              <w:jc w:val="center"/>
              <w:rPr>
                <w:rFonts w:ascii="仿宋" w:hAnsi="仿宋"/>
                <w:sz w:val="21"/>
              </w:rPr>
            </w:pPr>
            <w:r>
              <w:rPr>
                <w:rFonts w:ascii="仿宋" w:hAnsi="仿宋"/>
                <w:sz w:val="21"/>
              </w:rPr>
              <w:t>45</w:t>
            </w:r>
            <w:r w:rsidR="00557504" w:rsidRPr="001C77B2">
              <w:rPr>
                <w:rFonts w:ascii="仿宋" w:hAnsi="仿宋"/>
                <w:sz w:val="21"/>
              </w:rPr>
              <w:t>%</w:t>
            </w:r>
          </w:p>
        </w:tc>
        <w:tc>
          <w:tcPr>
            <w:tcW w:w="2247" w:type="dxa"/>
            <w:vAlign w:val="center"/>
          </w:tcPr>
          <w:p w14:paraId="473367A2"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事故查勘准备</w:t>
            </w:r>
          </w:p>
          <w:p w14:paraId="1A1B7D9B"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2BAE6F4A"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接收调度分配的事故查勘任务、沟通并记录客户确认事故信息及下一步查勘工作</w:t>
            </w:r>
          </w:p>
        </w:tc>
        <w:tc>
          <w:tcPr>
            <w:tcW w:w="853" w:type="dxa"/>
            <w:vAlign w:val="center"/>
          </w:tcPr>
          <w:p w14:paraId="5DF02466" w14:textId="17A5B7CF" w:rsidR="00557504" w:rsidRPr="001C77B2" w:rsidRDefault="008B0EF4" w:rsidP="001C77B2">
            <w:pPr>
              <w:adjustRightInd w:val="0"/>
              <w:spacing w:line="280" w:lineRule="exact"/>
              <w:ind w:firstLineChars="0" w:firstLine="0"/>
              <w:jc w:val="center"/>
              <w:rPr>
                <w:rFonts w:ascii="仿宋" w:hAnsi="仿宋"/>
                <w:sz w:val="21"/>
              </w:rPr>
            </w:pPr>
            <w:r>
              <w:rPr>
                <w:rFonts w:ascii="仿宋" w:hAnsi="仿宋"/>
                <w:sz w:val="21"/>
              </w:rPr>
              <w:t>7</w:t>
            </w:r>
          </w:p>
        </w:tc>
      </w:tr>
      <w:tr w:rsidR="00557504" w:rsidRPr="001C77B2" w14:paraId="69378C7B" w14:textId="77777777" w:rsidTr="00EF5FF1">
        <w:trPr>
          <w:trHeight w:val="1298"/>
        </w:trPr>
        <w:tc>
          <w:tcPr>
            <w:tcW w:w="652" w:type="dxa"/>
            <w:vMerge/>
            <w:vAlign w:val="center"/>
          </w:tcPr>
          <w:p w14:paraId="0E8767D5"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7BA72174"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55BB5F7E"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到达事故现场，进行现场查勘</w:t>
            </w:r>
          </w:p>
          <w:p w14:paraId="104B4476"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328E149F"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能正确与报案人核实信息、查验出险车辆单证、</w:t>
            </w:r>
            <w:r w:rsidRPr="001C77B2">
              <w:rPr>
                <w:rFonts w:ascii="仿宋" w:hAnsi="仿宋" w:hint="eastAsia"/>
                <w:sz w:val="21"/>
              </w:rPr>
              <w:t>了解</w:t>
            </w:r>
            <w:r w:rsidRPr="001C77B2">
              <w:rPr>
                <w:rFonts w:ascii="仿宋" w:hAnsi="仿宋"/>
                <w:sz w:val="21"/>
              </w:rPr>
              <w:t>事故出险详情、判断事故现场真实情况、车辆损伤位置和损伤情况及保险</w:t>
            </w:r>
            <w:r w:rsidRPr="001C77B2">
              <w:rPr>
                <w:rFonts w:ascii="仿宋" w:hAnsi="仿宋" w:hint="eastAsia"/>
                <w:sz w:val="21"/>
              </w:rPr>
              <w:t>承保责任范围</w:t>
            </w:r>
            <w:r w:rsidRPr="001C77B2">
              <w:rPr>
                <w:rFonts w:ascii="仿宋" w:hAnsi="仿宋"/>
                <w:sz w:val="21"/>
              </w:rPr>
              <w:t>，估算损失情况</w:t>
            </w:r>
            <w:r w:rsidRPr="001C77B2">
              <w:rPr>
                <w:rFonts w:ascii="仿宋" w:hAnsi="仿宋" w:hint="eastAsia"/>
                <w:sz w:val="21"/>
              </w:rPr>
              <w:t>并</w:t>
            </w:r>
            <w:r w:rsidRPr="001C77B2">
              <w:rPr>
                <w:rFonts w:ascii="仿宋" w:hAnsi="仿宋"/>
                <w:sz w:val="21"/>
              </w:rPr>
              <w:t>记录查勘内容</w:t>
            </w:r>
          </w:p>
        </w:tc>
        <w:tc>
          <w:tcPr>
            <w:tcW w:w="853" w:type="dxa"/>
            <w:vAlign w:val="center"/>
          </w:tcPr>
          <w:p w14:paraId="0FB9E29E" w14:textId="1466FB7F"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1</w:t>
            </w:r>
            <w:r w:rsidR="008B0EF4">
              <w:rPr>
                <w:rFonts w:ascii="仿宋" w:hAnsi="仿宋"/>
                <w:sz w:val="21"/>
              </w:rPr>
              <w:t>8</w:t>
            </w:r>
          </w:p>
        </w:tc>
      </w:tr>
      <w:tr w:rsidR="00557504" w:rsidRPr="001C77B2" w14:paraId="51CC1EB6" w14:textId="77777777" w:rsidTr="00EF5FF1">
        <w:trPr>
          <w:trHeight w:val="1337"/>
        </w:trPr>
        <w:tc>
          <w:tcPr>
            <w:tcW w:w="652" w:type="dxa"/>
            <w:vMerge/>
            <w:vAlign w:val="center"/>
          </w:tcPr>
          <w:p w14:paraId="131536A9"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2FDE9B0E"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09EF41A1"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出险信息记录与系统查勘录入</w:t>
            </w:r>
          </w:p>
          <w:p w14:paraId="3AB5734A"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5E14A164"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合理运用相关方法进行现场查勘拍照，照片清晰且内容完整，丈量现场绘制草图,记录事故现场损失情况，客户证件拍照，正确记录事故现场查勘信息</w:t>
            </w:r>
          </w:p>
        </w:tc>
        <w:tc>
          <w:tcPr>
            <w:tcW w:w="853" w:type="dxa"/>
            <w:vAlign w:val="center"/>
          </w:tcPr>
          <w:p w14:paraId="58806C6B" w14:textId="22656BF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1</w:t>
            </w:r>
            <w:r w:rsidR="008B0EF4">
              <w:rPr>
                <w:rFonts w:ascii="仿宋" w:hAnsi="仿宋"/>
                <w:sz w:val="21"/>
              </w:rPr>
              <w:t>8</w:t>
            </w:r>
          </w:p>
        </w:tc>
      </w:tr>
      <w:tr w:rsidR="00557504" w:rsidRPr="001C77B2" w14:paraId="0E28DC57" w14:textId="77777777" w:rsidTr="00EF5FF1">
        <w:trPr>
          <w:trHeight w:val="431"/>
        </w:trPr>
        <w:tc>
          <w:tcPr>
            <w:tcW w:w="652" w:type="dxa"/>
            <w:vMerge/>
            <w:vAlign w:val="center"/>
          </w:tcPr>
          <w:p w14:paraId="1EC2FDCB"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398F07C6"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3F2A0528"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赔案立案</w:t>
            </w:r>
          </w:p>
          <w:p w14:paraId="4A149B49"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13960B80"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能</w:t>
            </w:r>
            <w:r w:rsidRPr="001C77B2">
              <w:rPr>
                <w:rFonts w:ascii="仿宋" w:hAnsi="仿宋" w:hint="eastAsia"/>
                <w:sz w:val="21"/>
              </w:rPr>
              <w:t>判别</w:t>
            </w:r>
            <w:r w:rsidRPr="001C77B2">
              <w:rPr>
                <w:rFonts w:ascii="仿宋" w:hAnsi="仿宋"/>
                <w:sz w:val="21"/>
              </w:rPr>
              <w:t>事故是否符合立案标准并正确记录立案结果</w:t>
            </w:r>
          </w:p>
        </w:tc>
        <w:tc>
          <w:tcPr>
            <w:tcW w:w="853" w:type="dxa"/>
            <w:vAlign w:val="center"/>
          </w:tcPr>
          <w:p w14:paraId="7E43E804"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2</w:t>
            </w:r>
          </w:p>
        </w:tc>
      </w:tr>
      <w:tr w:rsidR="00557504" w:rsidRPr="001C77B2" w14:paraId="7D04A195" w14:textId="77777777" w:rsidTr="00EF5FF1">
        <w:trPr>
          <w:trHeight w:val="796"/>
        </w:trPr>
        <w:tc>
          <w:tcPr>
            <w:tcW w:w="652" w:type="dxa"/>
            <w:vMerge w:val="restart"/>
            <w:vAlign w:val="center"/>
          </w:tcPr>
          <w:p w14:paraId="5099A4E2"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4</w:t>
            </w:r>
          </w:p>
        </w:tc>
        <w:tc>
          <w:tcPr>
            <w:tcW w:w="837" w:type="dxa"/>
            <w:vMerge w:val="restart"/>
            <w:vAlign w:val="center"/>
          </w:tcPr>
          <w:p w14:paraId="3157638B"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事故车辆定损与核损</w:t>
            </w:r>
          </w:p>
          <w:p w14:paraId="0092A57D" w14:textId="0BEA792A"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3</w:t>
            </w:r>
            <w:r w:rsidR="008B0EF4">
              <w:rPr>
                <w:rFonts w:ascii="仿宋" w:hAnsi="仿宋"/>
                <w:sz w:val="21"/>
              </w:rPr>
              <w:t>5</w:t>
            </w:r>
            <w:r w:rsidRPr="001C77B2">
              <w:rPr>
                <w:rFonts w:ascii="仿宋" w:hAnsi="仿宋"/>
                <w:sz w:val="21"/>
              </w:rPr>
              <w:t>%</w:t>
            </w:r>
          </w:p>
        </w:tc>
        <w:tc>
          <w:tcPr>
            <w:tcW w:w="2247" w:type="dxa"/>
            <w:vAlign w:val="center"/>
          </w:tcPr>
          <w:p w14:paraId="14E365A9"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定损调度分配与车辆定损</w:t>
            </w:r>
            <w:r w:rsidRPr="001C77B2">
              <w:rPr>
                <w:rFonts w:ascii="仿宋" w:hAnsi="仿宋" w:hint="eastAsia"/>
                <w:sz w:val="21"/>
              </w:rPr>
              <w:t>沟通</w:t>
            </w:r>
          </w:p>
          <w:p w14:paraId="72BFAF2D"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3EB05230"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hint="eastAsia"/>
                <w:sz w:val="21"/>
              </w:rPr>
              <w:t>能正确分配赔案定损人员，沟通客户车辆定</w:t>
            </w:r>
            <w:proofErr w:type="gramStart"/>
            <w:r w:rsidRPr="001C77B2">
              <w:rPr>
                <w:rFonts w:ascii="仿宋" w:hAnsi="仿宋" w:hint="eastAsia"/>
                <w:sz w:val="21"/>
              </w:rPr>
              <w:t>损安排</w:t>
            </w:r>
            <w:proofErr w:type="gramEnd"/>
          </w:p>
        </w:tc>
        <w:tc>
          <w:tcPr>
            <w:tcW w:w="853" w:type="dxa"/>
            <w:vAlign w:val="center"/>
          </w:tcPr>
          <w:p w14:paraId="0D4DCED6" w14:textId="2BC3EA1C" w:rsidR="00557504" w:rsidRPr="001C77B2" w:rsidRDefault="008B0EF4" w:rsidP="001C77B2">
            <w:pPr>
              <w:adjustRightInd w:val="0"/>
              <w:spacing w:line="280" w:lineRule="exact"/>
              <w:ind w:firstLineChars="0" w:firstLine="0"/>
              <w:jc w:val="center"/>
              <w:rPr>
                <w:rFonts w:ascii="仿宋" w:hAnsi="仿宋"/>
                <w:sz w:val="21"/>
              </w:rPr>
            </w:pPr>
            <w:r>
              <w:rPr>
                <w:rFonts w:ascii="仿宋" w:hAnsi="仿宋"/>
                <w:sz w:val="21"/>
              </w:rPr>
              <w:t>4</w:t>
            </w:r>
          </w:p>
        </w:tc>
      </w:tr>
      <w:tr w:rsidR="00557504" w:rsidRPr="001C77B2" w14:paraId="4FD1DE5F" w14:textId="77777777" w:rsidTr="00EF5FF1">
        <w:trPr>
          <w:trHeight w:val="786"/>
        </w:trPr>
        <w:tc>
          <w:tcPr>
            <w:tcW w:w="652" w:type="dxa"/>
            <w:vMerge/>
            <w:vAlign w:val="center"/>
          </w:tcPr>
          <w:p w14:paraId="35B7DA06"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6933EC9F"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080984CE"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hint="eastAsia"/>
                <w:sz w:val="21"/>
              </w:rPr>
              <w:t>车辆拆解前准备工作</w:t>
            </w:r>
          </w:p>
          <w:p w14:paraId="70387BAB"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41ED4F19"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hint="eastAsia"/>
                <w:sz w:val="21"/>
              </w:rPr>
              <w:t>定损人员到达维修厂，能正确拍摄车辆拆解前</w:t>
            </w:r>
            <w:r w:rsidRPr="001C77B2">
              <w:rPr>
                <w:rFonts w:ascii="仿宋" w:hAnsi="仿宋"/>
                <w:sz w:val="21"/>
              </w:rPr>
              <w:t>照片</w:t>
            </w:r>
            <w:r w:rsidRPr="001C77B2">
              <w:rPr>
                <w:rFonts w:ascii="仿宋" w:hAnsi="仿宋" w:hint="eastAsia"/>
                <w:sz w:val="21"/>
              </w:rPr>
              <w:t>，与维修人员沟通拆解部位</w:t>
            </w:r>
          </w:p>
        </w:tc>
        <w:tc>
          <w:tcPr>
            <w:tcW w:w="853" w:type="dxa"/>
            <w:vAlign w:val="center"/>
          </w:tcPr>
          <w:p w14:paraId="48005536" w14:textId="6AA2499C" w:rsidR="00557504" w:rsidRPr="001C77B2" w:rsidRDefault="008B0EF4" w:rsidP="001C77B2">
            <w:pPr>
              <w:adjustRightInd w:val="0"/>
              <w:spacing w:line="280" w:lineRule="exact"/>
              <w:ind w:firstLineChars="0" w:firstLine="0"/>
              <w:jc w:val="center"/>
              <w:rPr>
                <w:rFonts w:ascii="仿宋" w:hAnsi="仿宋"/>
                <w:sz w:val="21"/>
              </w:rPr>
            </w:pPr>
            <w:r>
              <w:rPr>
                <w:rFonts w:ascii="仿宋" w:hAnsi="仿宋"/>
                <w:sz w:val="21"/>
              </w:rPr>
              <w:t>6</w:t>
            </w:r>
          </w:p>
        </w:tc>
      </w:tr>
      <w:tr w:rsidR="00557504" w:rsidRPr="001C77B2" w14:paraId="3C54F2C7" w14:textId="77777777" w:rsidTr="00EF5FF1">
        <w:trPr>
          <w:trHeight w:val="262"/>
        </w:trPr>
        <w:tc>
          <w:tcPr>
            <w:tcW w:w="652" w:type="dxa"/>
            <w:vMerge/>
            <w:vAlign w:val="center"/>
          </w:tcPr>
          <w:p w14:paraId="414CAF9D"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35F9F05A"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50869020"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hint="eastAsia"/>
                <w:sz w:val="21"/>
              </w:rPr>
              <w:t>车辆维修方案确定</w:t>
            </w:r>
          </w:p>
          <w:p w14:paraId="5553F6E3"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11334573"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hint="eastAsia"/>
                <w:sz w:val="21"/>
              </w:rPr>
              <w:t>依据撞击力传播分析，正确分析损伤部件，并能正确运用工具设备，对维修方案进行甄别筛选，在遵守合同和保险理赔原则的基础上维护保险公司权益</w:t>
            </w:r>
          </w:p>
        </w:tc>
        <w:tc>
          <w:tcPr>
            <w:tcW w:w="853" w:type="dxa"/>
            <w:vAlign w:val="center"/>
          </w:tcPr>
          <w:p w14:paraId="76FBFE3A" w14:textId="4882564B"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1</w:t>
            </w:r>
            <w:r w:rsidR="009806CA">
              <w:rPr>
                <w:rFonts w:ascii="仿宋" w:hAnsi="仿宋"/>
                <w:sz w:val="21"/>
              </w:rPr>
              <w:t>4</w:t>
            </w:r>
          </w:p>
        </w:tc>
      </w:tr>
      <w:tr w:rsidR="00557504" w:rsidRPr="001C77B2" w14:paraId="44EB991E" w14:textId="77777777" w:rsidTr="00EF5FF1">
        <w:trPr>
          <w:trHeight w:val="1336"/>
        </w:trPr>
        <w:tc>
          <w:tcPr>
            <w:tcW w:w="652" w:type="dxa"/>
            <w:vMerge/>
            <w:vAlign w:val="center"/>
          </w:tcPr>
          <w:p w14:paraId="21F291F0"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71D56F43"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241A5DB2"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hint="eastAsia"/>
                <w:sz w:val="21"/>
              </w:rPr>
              <w:t>定损后客户沟通</w:t>
            </w:r>
          </w:p>
          <w:p w14:paraId="22892EFD"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（选手A+选手B）</w:t>
            </w:r>
          </w:p>
        </w:tc>
        <w:tc>
          <w:tcPr>
            <w:tcW w:w="4369" w:type="dxa"/>
            <w:vAlign w:val="center"/>
          </w:tcPr>
          <w:p w14:paraId="03DC51AB"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hint="eastAsia"/>
                <w:sz w:val="21"/>
              </w:rPr>
              <w:t>能与客户沟通定损结果，正确合理地说明维修方案、正确说明损伤部件的修复方案、讲解受损部件的维修费用、迅速解答客户疑问</w:t>
            </w:r>
          </w:p>
        </w:tc>
        <w:tc>
          <w:tcPr>
            <w:tcW w:w="853" w:type="dxa"/>
            <w:vAlign w:val="center"/>
          </w:tcPr>
          <w:p w14:paraId="3635B19D" w14:textId="75CC5A98" w:rsidR="00557504" w:rsidRPr="001C77B2" w:rsidRDefault="009806CA" w:rsidP="001C77B2">
            <w:pPr>
              <w:adjustRightInd w:val="0"/>
              <w:spacing w:line="280" w:lineRule="exact"/>
              <w:ind w:firstLineChars="0" w:firstLine="0"/>
              <w:jc w:val="center"/>
              <w:rPr>
                <w:rFonts w:ascii="仿宋" w:hAnsi="仿宋"/>
                <w:sz w:val="21"/>
              </w:rPr>
            </w:pPr>
            <w:r>
              <w:rPr>
                <w:rFonts w:ascii="仿宋" w:hAnsi="仿宋"/>
                <w:sz w:val="21"/>
              </w:rPr>
              <w:t>8</w:t>
            </w:r>
          </w:p>
        </w:tc>
      </w:tr>
      <w:tr w:rsidR="00557504" w:rsidRPr="001C77B2" w14:paraId="53F77515" w14:textId="77777777" w:rsidTr="00EF5FF1">
        <w:trPr>
          <w:trHeight w:val="673"/>
        </w:trPr>
        <w:tc>
          <w:tcPr>
            <w:tcW w:w="652" w:type="dxa"/>
            <w:vMerge/>
            <w:vAlign w:val="center"/>
          </w:tcPr>
          <w:p w14:paraId="1D5DFFDF"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837" w:type="dxa"/>
            <w:vMerge/>
            <w:vAlign w:val="center"/>
          </w:tcPr>
          <w:p w14:paraId="3A2DDE09" w14:textId="77777777" w:rsidR="00557504" w:rsidRPr="001C77B2" w:rsidRDefault="00557504" w:rsidP="001C77B2">
            <w:pPr>
              <w:adjustRightInd w:val="0"/>
              <w:spacing w:line="280" w:lineRule="exact"/>
              <w:ind w:firstLineChars="0" w:firstLine="0"/>
              <w:jc w:val="center"/>
              <w:rPr>
                <w:rFonts w:ascii="仿宋" w:hAnsi="仿宋"/>
                <w:sz w:val="21"/>
              </w:rPr>
            </w:pPr>
          </w:p>
        </w:tc>
        <w:tc>
          <w:tcPr>
            <w:tcW w:w="2247" w:type="dxa"/>
            <w:vAlign w:val="center"/>
          </w:tcPr>
          <w:p w14:paraId="0CABD8D0"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定损与核损信息系统录入</w:t>
            </w:r>
          </w:p>
          <w:p w14:paraId="37A9595D"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（选手A）</w:t>
            </w:r>
          </w:p>
        </w:tc>
        <w:tc>
          <w:tcPr>
            <w:tcW w:w="4369" w:type="dxa"/>
            <w:vAlign w:val="center"/>
          </w:tcPr>
          <w:p w14:paraId="76D6084B" w14:textId="77777777" w:rsidR="00557504" w:rsidRPr="001C77B2" w:rsidRDefault="00557504" w:rsidP="009806CA">
            <w:pPr>
              <w:adjustRightInd w:val="0"/>
              <w:spacing w:line="280" w:lineRule="exact"/>
              <w:ind w:firstLine="420"/>
              <w:jc w:val="left"/>
              <w:rPr>
                <w:rFonts w:ascii="仿宋" w:hAnsi="仿宋"/>
                <w:sz w:val="21"/>
              </w:rPr>
            </w:pPr>
            <w:r w:rsidRPr="001C77B2">
              <w:rPr>
                <w:rFonts w:ascii="仿宋" w:hAnsi="仿宋"/>
                <w:sz w:val="21"/>
              </w:rPr>
              <w:t>正确进行定损与核损信息录入</w:t>
            </w:r>
          </w:p>
        </w:tc>
        <w:tc>
          <w:tcPr>
            <w:tcW w:w="853" w:type="dxa"/>
            <w:vAlign w:val="center"/>
          </w:tcPr>
          <w:p w14:paraId="0C091857" w14:textId="59D70A1A" w:rsidR="00557504" w:rsidRPr="001C77B2" w:rsidRDefault="009806CA" w:rsidP="001C77B2">
            <w:pPr>
              <w:adjustRightInd w:val="0"/>
              <w:spacing w:line="280" w:lineRule="exact"/>
              <w:ind w:firstLineChars="0" w:firstLine="0"/>
              <w:jc w:val="center"/>
              <w:rPr>
                <w:rFonts w:ascii="仿宋" w:hAnsi="仿宋"/>
                <w:sz w:val="21"/>
              </w:rPr>
            </w:pPr>
            <w:r>
              <w:rPr>
                <w:rFonts w:ascii="仿宋" w:hAnsi="仿宋"/>
                <w:sz w:val="21"/>
              </w:rPr>
              <w:t>3</w:t>
            </w:r>
          </w:p>
        </w:tc>
      </w:tr>
      <w:tr w:rsidR="00557504" w:rsidRPr="001C77B2" w14:paraId="1F4D4D3F" w14:textId="77777777" w:rsidTr="00EF5FF1">
        <w:tc>
          <w:tcPr>
            <w:tcW w:w="8105" w:type="dxa"/>
            <w:gridSpan w:val="4"/>
            <w:vAlign w:val="center"/>
          </w:tcPr>
          <w:p w14:paraId="6C363EF5"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总分</w:t>
            </w:r>
          </w:p>
        </w:tc>
        <w:tc>
          <w:tcPr>
            <w:tcW w:w="853" w:type="dxa"/>
            <w:vAlign w:val="center"/>
          </w:tcPr>
          <w:p w14:paraId="781A2D6B" w14:textId="77777777" w:rsidR="00557504" w:rsidRPr="001C77B2" w:rsidRDefault="00557504" w:rsidP="001C77B2">
            <w:pPr>
              <w:adjustRightInd w:val="0"/>
              <w:spacing w:line="280" w:lineRule="exact"/>
              <w:ind w:firstLineChars="0" w:firstLine="0"/>
              <w:jc w:val="center"/>
              <w:rPr>
                <w:rFonts w:ascii="仿宋" w:hAnsi="仿宋"/>
                <w:sz w:val="21"/>
              </w:rPr>
            </w:pPr>
            <w:r w:rsidRPr="001C77B2">
              <w:rPr>
                <w:rFonts w:ascii="仿宋" w:hAnsi="仿宋"/>
                <w:sz w:val="21"/>
              </w:rPr>
              <w:t>100</w:t>
            </w:r>
          </w:p>
        </w:tc>
      </w:tr>
    </w:tbl>
    <w:p w14:paraId="73992899" w14:textId="77777777" w:rsidR="00557504" w:rsidRPr="001C77B2" w:rsidRDefault="00557504" w:rsidP="001C77B2">
      <w:pPr>
        <w:adjustRightInd w:val="0"/>
        <w:spacing w:line="280" w:lineRule="exact"/>
        <w:ind w:firstLineChars="0" w:firstLine="0"/>
        <w:jc w:val="center"/>
        <w:rPr>
          <w:rFonts w:ascii="仿宋" w:hAnsi="仿宋"/>
          <w:b/>
          <w:bCs/>
          <w:kern w:val="0"/>
          <w:sz w:val="21"/>
          <w:shd w:val="clear" w:color="auto" w:fill="FFFFFF"/>
        </w:rPr>
      </w:pPr>
    </w:p>
    <w:p w14:paraId="55B7770F" w14:textId="77777777" w:rsidR="00557504" w:rsidRPr="001C77B2" w:rsidRDefault="00557504" w:rsidP="001C77B2">
      <w:pPr>
        <w:pStyle w:val="2"/>
        <w:ind w:firstLine="482"/>
        <w:rPr>
          <w:shd w:val="clear" w:color="auto" w:fill="FFFFFF"/>
        </w:rPr>
      </w:pPr>
      <w:r w:rsidRPr="001C77B2">
        <w:rPr>
          <w:shd w:val="clear" w:color="auto" w:fill="FFFFFF"/>
        </w:rPr>
        <w:t>（二）评分方式</w:t>
      </w:r>
    </w:p>
    <w:p w14:paraId="7A5F4F7D" w14:textId="77777777" w:rsidR="00557504" w:rsidRPr="001C77B2" w:rsidRDefault="00557504" w:rsidP="00F5666A">
      <w:pPr>
        <w:adjustRightInd w:val="0"/>
        <w:snapToGrid w:val="0"/>
        <w:ind w:firstLine="480"/>
        <w:jc w:val="left"/>
        <w:rPr>
          <w:rFonts w:ascii="仿宋" w:hAnsi="仿宋"/>
          <w:szCs w:val="24"/>
        </w:rPr>
      </w:pPr>
      <w:r w:rsidRPr="001C77B2">
        <w:rPr>
          <w:rFonts w:ascii="仿宋" w:hAnsi="仿宋"/>
          <w:szCs w:val="24"/>
        </w:rPr>
        <w:t>1.裁判员人数</w:t>
      </w:r>
    </w:p>
    <w:p w14:paraId="357974D5" w14:textId="359F5CC6" w:rsidR="00557504" w:rsidRPr="001C77B2" w:rsidRDefault="00557504" w:rsidP="001C77B2">
      <w:pPr>
        <w:pStyle w:val="22"/>
        <w:spacing w:after="0" w:line="280" w:lineRule="exact"/>
        <w:ind w:leftChars="0" w:left="0" w:firstLineChars="0" w:firstLine="0"/>
        <w:jc w:val="center"/>
        <w:rPr>
          <w:rFonts w:ascii="仿宋" w:hAnsi="仿宋"/>
          <w:sz w:val="21"/>
          <w:szCs w:val="21"/>
          <w:shd w:val="clear" w:color="auto" w:fill="FFFFFF"/>
        </w:rPr>
      </w:pPr>
      <w:r w:rsidRPr="001C77B2">
        <w:rPr>
          <w:rFonts w:ascii="仿宋" w:hAnsi="仿宋"/>
          <w:sz w:val="21"/>
          <w:szCs w:val="21"/>
          <w:shd w:val="clear" w:color="auto" w:fill="FFFFFF"/>
        </w:rPr>
        <w:t>表</w:t>
      </w:r>
      <w:r w:rsidR="00E54B38">
        <w:rPr>
          <w:rFonts w:ascii="仿宋" w:hAnsi="仿宋"/>
          <w:sz w:val="21"/>
          <w:szCs w:val="21"/>
          <w:shd w:val="clear" w:color="auto" w:fill="FFFFFF"/>
        </w:rPr>
        <w:t>8</w:t>
      </w:r>
      <w:r w:rsidRPr="001C77B2">
        <w:rPr>
          <w:rFonts w:ascii="仿宋" w:hAnsi="仿宋"/>
          <w:sz w:val="21"/>
          <w:szCs w:val="21"/>
          <w:shd w:val="clear" w:color="auto" w:fill="FFFFFF"/>
        </w:rPr>
        <w:t xml:space="preserve">  裁判员人数与要求</w:t>
      </w:r>
    </w:p>
    <w:tbl>
      <w:tblPr>
        <w:tblW w:w="0" w:type="auto"/>
        <w:jc w:val="center"/>
        <w:tblBorders>
          <w:top w:val="single" w:sz="4" w:space="0" w:color="auto"/>
          <w:left w:val="single" w:sz="2" w:space="0" w:color="auto"/>
          <w:bottom w:val="single" w:sz="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742"/>
        <w:gridCol w:w="2073"/>
        <w:gridCol w:w="1426"/>
        <w:gridCol w:w="1704"/>
        <w:gridCol w:w="556"/>
      </w:tblGrid>
      <w:tr w:rsidR="00557504" w:rsidRPr="001C77B2" w14:paraId="7890A83A" w14:textId="77777777" w:rsidTr="00EF5FF1">
        <w:trPr>
          <w:jc w:val="center"/>
        </w:trPr>
        <w:tc>
          <w:tcPr>
            <w:tcW w:w="900" w:type="dxa"/>
            <w:tcBorders>
              <w:left w:val="single" w:sz="4" w:space="0" w:color="auto"/>
              <w:bottom w:val="single" w:sz="4" w:space="0" w:color="auto"/>
            </w:tcBorders>
            <w:vAlign w:val="center"/>
          </w:tcPr>
          <w:p w14:paraId="0F83E420"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序号</w:t>
            </w:r>
          </w:p>
        </w:tc>
        <w:tc>
          <w:tcPr>
            <w:tcW w:w="1742" w:type="dxa"/>
            <w:tcBorders>
              <w:bottom w:val="single" w:sz="4" w:space="0" w:color="auto"/>
            </w:tcBorders>
            <w:vAlign w:val="center"/>
          </w:tcPr>
          <w:p w14:paraId="51D363CF"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专业技术方向</w:t>
            </w:r>
          </w:p>
        </w:tc>
        <w:tc>
          <w:tcPr>
            <w:tcW w:w="2073" w:type="dxa"/>
            <w:tcBorders>
              <w:bottom w:val="single" w:sz="4" w:space="0" w:color="auto"/>
            </w:tcBorders>
            <w:vAlign w:val="center"/>
          </w:tcPr>
          <w:p w14:paraId="35A8E147"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知识能力要求</w:t>
            </w:r>
          </w:p>
        </w:tc>
        <w:tc>
          <w:tcPr>
            <w:tcW w:w="1426" w:type="dxa"/>
            <w:tcBorders>
              <w:bottom w:val="single" w:sz="4" w:space="0" w:color="auto"/>
            </w:tcBorders>
            <w:vAlign w:val="center"/>
          </w:tcPr>
          <w:p w14:paraId="2AD73BE8"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执裁、教学、工作经历</w:t>
            </w:r>
          </w:p>
        </w:tc>
        <w:tc>
          <w:tcPr>
            <w:tcW w:w="1704" w:type="dxa"/>
            <w:tcBorders>
              <w:bottom w:val="single" w:sz="4" w:space="0" w:color="auto"/>
            </w:tcBorders>
            <w:vAlign w:val="center"/>
          </w:tcPr>
          <w:p w14:paraId="1E220854"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专业技术职称</w:t>
            </w:r>
          </w:p>
          <w:p w14:paraId="1AA63837"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（职业资格等级）</w:t>
            </w:r>
          </w:p>
        </w:tc>
        <w:tc>
          <w:tcPr>
            <w:tcW w:w="556" w:type="dxa"/>
            <w:tcBorders>
              <w:bottom w:val="single" w:sz="4" w:space="0" w:color="auto"/>
            </w:tcBorders>
            <w:vAlign w:val="center"/>
          </w:tcPr>
          <w:p w14:paraId="75C74435"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r w:rsidRPr="001C77B2">
              <w:rPr>
                <w:rFonts w:ascii="仿宋" w:hAnsi="仿宋"/>
                <w:b/>
                <w:bCs/>
                <w:sz w:val="21"/>
              </w:rPr>
              <w:t>人数</w:t>
            </w:r>
          </w:p>
        </w:tc>
      </w:tr>
      <w:tr w:rsidR="00557504" w:rsidRPr="001C77B2" w14:paraId="009FBC79" w14:textId="77777777" w:rsidTr="00EF5FF1">
        <w:trPr>
          <w:jc w:val="center"/>
        </w:trPr>
        <w:tc>
          <w:tcPr>
            <w:tcW w:w="900" w:type="dxa"/>
            <w:tcBorders>
              <w:left w:val="single" w:sz="4" w:space="0" w:color="auto"/>
              <w:bottom w:val="single" w:sz="4" w:space="0" w:color="auto"/>
            </w:tcBorders>
            <w:vAlign w:val="center"/>
          </w:tcPr>
          <w:p w14:paraId="6092A664"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1.评分裁判</w:t>
            </w:r>
          </w:p>
        </w:tc>
        <w:tc>
          <w:tcPr>
            <w:tcW w:w="1742" w:type="dxa"/>
            <w:tcBorders>
              <w:bottom w:val="single" w:sz="4" w:space="0" w:color="auto"/>
            </w:tcBorders>
            <w:vAlign w:val="center"/>
          </w:tcPr>
          <w:p w14:paraId="750624C3" w14:textId="77777777" w:rsidR="00557504" w:rsidRPr="001C77B2" w:rsidRDefault="00557504" w:rsidP="001C77B2">
            <w:pPr>
              <w:adjustRightInd w:val="0"/>
              <w:snapToGrid w:val="0"/>
              <w:spacing w:line="280" w:lineRule="exact"/>
              <w:ind w:firstLineChars="0" w:firstLine="0"/>
              <w:jc w:val="left"/>
              <w:rPr>
                <w:rFonts w:ascii="仿宋" w:hAnsi="仿宋"/>
                <w:sz w:val="21"/>
              </w:rPr>
            </w:pPr>
            <w:r w:rsidRPr="001C77B2">
              <w:rPr>
                <w:rFonts w:ascii="仿宋" w:hAnsi="仿宋"/>
                <w:sz w:val="21"/>
              </w:rPr>
              <w:t>汽车技术服务与营销</w:t>
            </w:r>
            <w:r w:rsidRPr="001C77B2">
              <w:rPr>
                <w:rFonts w:ascii="仿宋" w:hAnsi="仿宋" w:cs="微软雅黑" w:hint="eastAsia"/>
                <w:sz w:val="21"/>
              </w:rPr>
              <w:t>﹑</w:t>
            </w:r>
            <w:r w:rsidRPr="001C77B2">
              <w:rPr>
                <w:rFonts w:ascii="仿宋" w:hAnsi="仿宋" w:cs="仿宋_GB2312" w:hint="eastAsia"/>
                <w:sz w:val="21"/>
              </w:rPr>
              <w:t>汽车检测与维修技术、新能源汽车技术、汽车电子技术、智能网联汽车技术等相关专业</w:t>
            </w:r>
          </w:p>
        </w:tc>
        <w:tc>
          <w:tcPr>
            <w:tcW w:w="2073" w:type="dxa"/>
            <w:tcBorders>
              <w:bottom w:val="single" w:sz="4" w:space="0" w:color="auto"/>
            </w:tcBorders>
            <w:vAlign w:val="center"/>
          </w:tcPr>
          <w:p w14:paraId="07BD5643" w14:textId="77777777" w:rsidR="00557504" w:rsidRPr="001C77B2" w:rsidRDefault="00557504" w:rsidP="001C77B2">
            <w:pPr>
              <w:adjustRightInd w:val="0"/>
              <w:snapToGrid w:val="0"/>
              <w:spacing w:line="280" w:lineRule="exact"/>
              <w:ind w:firstLineChars="0" w:firstLine="0"/>
              <w:jc w:val="left"/>
              <w:rPr>
                <w:rFonts w:ascii="仿宋" w:hAnsi="仿宋"/>
                <w:sz w:val="21"/>
              </w:rPr>
            </w:pPr>
            <w:r w:rsidRPr="001C77B2">
              <w:rPr>
                <w:rFonts w:ascii="仿宋" w:hAnsi="仿宋"/>
                <w:sz w:val="21"/>
              </w:rPr>
              <w:t>熟悉赛项所涉及的专业知识和技能；从事汽车营销及技术服务相关工作5年及以上；具有丰富考评工作经验，能够独立进行评判工作</w:t>
            </w:r>
          </w:p>
        </w:tc>
        <w:tc>
          <w:tcPr>
            <w:tcW w:w="1426" w:type="dxa"/>
            <w:tcBorders>
              <w:bottom w:val="single" w:sz="4" w:space="0" w:color="auto"/>
            </w:tcBorders>
            <w:vAlign w:val="center"/>
          </w:tcPr>
          <w:p w14:paraId="05A300EA" w14:textId="77777777" w:rsidR="00557504" w:rsidRPr="001C77B2" w:rsidRDefault="00557504" w:rsidP="001C77B2">
            <w:pPr>
              <w:adjustRightInd w:val="0"/>
              <w:snapToGrid w:val="0"/>
              <w:spacing w:line="280" w:lineRule="exact"/>
              <w:ind w:firstLineChars="0" w:firstLine="0"/>
              <w:jc w:val="left"/>
              <w:rPr>
                <w:rFonts w:ascii="仿宋" w:hAnsi="仿宋"/>
                <w:sz w:val="21"/>
              </w:rPr>
            </w:pPr>
            <w:r w:rsidRPr="001C77B2">
              <w:rPr>
                <w:rFonts w:ascii="仿宋" w:hAnsi="仿宋"/>
                <w:sz w:val="21"/>
              </w:rPr>
              <w:t>有2年以上省级或国家级、</w:t>
            </w:r>
            <w:proofErr w:type="gramStart"/>
            <w:r w:rsidRPr="001C77B2">
              <w:rPr>
                <w:rFonts w:ascii="仿宋" w:hAnsi="仿宋"/>
                <w:sz w:val="21"/>
              </w:rPr>
              <w:t>行业赛</w:t>
            </w:r>
            <w:proofErr w:type="gramEnd"/>
            <w:r w:rsidRPr="001C77B2">
              <w:rPr>
                <w:rFonts w:ascii="仿宋" w:hAnsi="仿宋"/>
                <w:sz w:val="21"/>
              </w:rPr>
              <w:t>比赛执裁经验，具有一定的组织管理能力</w:t>
            </w:r>
          </w:p>
        </w:tc>
        <w:tc>
          <w:tcPr>
            <w:tcW w:w="1704" w:type="dxa"/>
            <w:tcBorders>
              <w:bottom w:val="single" w:sz="4" w:space="0" w:color="auto"/>
            </w:tcBorders>
            <w:vAlign w:val="center"/>
          </w:tcPr>
          <w:p w14:paraId="5966C9CD" w14:textId="77777777" w:rsidR="00557504" w:rsidRPr="001C77B2" w:rsidRDefault="00557504" w:rsidP="001C77B2">
            <w:pPr>
              <w:adjustRightInd w:val="0"/>
              <w:snapToGrid w:val="0"/>
              <w:spacing w:line="280" w:lineRule="exact"/>
              <w:ind w:firstLineChars="0" w:firstLine="0"/>
              <w:jc w:val="left"/>
              <w:rPr>
                <w:rFonts w:ascii="仿宋" w:hAnsi="仿宋"/>
                <w:sz w:val="21"/>
              </w:rPr>
            </w:pPr>
            <w:r w:rsidRPr="001C77B2">
              <w:rPr>
                <w:rFonts w:ascii="仿宋" w:hAnsi="仿宋"/>
                <w:sz w:val="21"/>
              </w:rPr>
              <w:t>中级以上专业技术职称或技师以上职业资格等级</w:t>
            </w:r>
          </w:p>
        </w:tc>
        <w:tc>
          <w:tcPr>
            <w:tcW w:w="556" w:type="dxa"/>
            <w:tcBorders>
              <w:bottom w:val="single" w:sz="4" w:space="0" w:color="auto"/>
            </w:tcBorders>
            <w:vAlign w:val="center"/>
          </w:tcPr>
          <w:p w14:paraId="5758B189" w14:textId="3C6D2CB9"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1</w:t>
            </w:r>
            <w:r w:rsidR="00220BDE">
              <w:rPr>
                <w:rFonts w:ascii="仿宋" w:hAnsi="仿宋"/>
                <w:sz w:val="21"/>
              </w:rPr>
              <w:t>8</w:t>
            </w:r>
          </w:p>
        </w:tc>
      </w:tr>
      <w:tr w:rsidR="00557504" w:rsidRPr="001C77B2" w14:paraId="7159C629" w14:textId="77777777" w:rsidTr="00EF5FF1">
        <w:trPr>
          <w:jc w:val="center"/>
        </w:trPr>
        <w:tc>
          <w:tcPr>
            <w:tcW w:w="900" w:type="dxa"/>
            <w:tcBorders>
              <w:left w:val="single" w:sz="4" w:space="0" w:color="auto"/>
              <w:bottom w:val="single" w:sz="4" w:space="0" w:color="auto"/>
            </w:tcBorders>
            <w:vAlign w:val="center"/>
          </w:tcPr>
          <w:p w14:paraId="0B0E306C"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2.加密统分裁判</w:t>
            </w:r>
          </w:p>
        </w:tc>
        <w:tc>
          <w:tcPr>
            <w:tcW w:w="1742" w:type="dxa"/>
            <w:vMerge w:val="restart"/>
            <w:vAlign w:val="center"/>
          </w:tcPr>
          <w:p w14:paraId="3A645722" w14:textId="77777777" w:rsidR="00557504" w:rsidRPr="001C77B2" w:rsidRDefault="00557504" w:rsidP="001C77B2">
            <w:pPr>
              <w:adjustRightInd w:val="0"/>
              <w:snapToGrid w:val="0"/>
              <w:spacing w:line="280" w:lineRule="exact"/>
              <w:ind w:firstLineChars="0" w:firstLine="0"/>
              <w:jc w:val="left"/>
              <w:rPr>
                <w:rFonts w:ascii="仿宋" w:hAnsi="仿宋"/>
                <w:sz w:val="21"/>
              </w:rPr>
            </w:pPr>
            <w:r w:rsidRPr="001C77B2">
              <w:rPr>
                <w:rFonts w:ascii="仿宋" w:hAnsi="仿宋"/>
                <w:sz w:val="21"/>
              </w:rPr>
              <w:t>汽车相关专业</w:t>
            </w:r>
          </w:p>
        </w:tc>
        <w:tc>
          <w:tcPr>
            <w:tcW w:w="2073" w:type="dxa"/>
            <w:vMerge w:val="restart"/>
            <w:vAlign w:val="center"/>
          </w:tcPr>
          <w:p w14:paraId="366F85A9" w14:textId="77777777" w:rsidR="00557504" w:rsidRPr="001C77B2" w:rsidRDefault="00557504" w:rsidP="001C77B2">
            <w:pPr>
              <w:adjustRightInd w:val="0"/>
              <w:snapToGrid w:val="0"/>
              <w:spacing w:line="280" w:lineRule="exact"/>
              <w:ind w:firstLineChars="0" w:firstLine="0"/>
              <w:jc w:val="left"/>
              <w:rPr>
                <w:rFonts w:ascii="仿宋" w:hAnsi="仿宋"/>
                <w:sz w:val="21"/>
              </w:rPr>
            </w:pPr>
            <w:r w:rsidRPr="001C77B2">
              <w:rPr>
                <w:rFonts w:ascii="仿宋" w:hAnsi="仿宋"/>
                <w:sz w:val="21"/>
              </w:rPr>
              <w:t>具有2年以上省级或行业比赛执裁经验，具有一定的组织管理能力</w:t>
            </w:r>
          </w:p>
        </w:tc>
        <w:tc>
          <w:tcPr>
            <w:tcW w:w="1426" w:type="dxa"/>
            <w:vMerge w:val="restart"/>
            <w:vAlign w:val="center"/>
          </w:tcPr>
          <w:p w14:paraId="6F677F81" w14:textId="77777777" w:rsidR="00557504" w:rsidRPr="001C77B2" w:rsidRDefault="00557504" w:rsidP="001C77B2">
            <w:pPr>
              <w:adjustRightInd w:val="0"/>
              <w:snapToGrid w:val="0"/>
              <w:spacing w:line="280" w:lineRule="exact"/>
              <w:ind w:firstLineChars="0" w:firstLine="0"/>
              <w:jc w:val="left"/>
              <w:rPr>
                <w:rFonts w:ascii="仿宋" w:hAnsi="仿宋"/>
                <w:sz w:val="21"/>
              </w:rPr>
            </w:pPr>
            <w:r w:rsidRPr="001C77B2">
              <w:rPr>
                <w:rFonts w:ascii="仿宋" w:hAnsi="仿宋"/>
                <w:sz w:val="21"/>
              </w:rPr>
              <w:t>有汽车相关专业教学工作经历</w:t>
            </w:r>
          </w:p>
        </w:tc>
        <w:tc>
          <w:tcPr>
            <w:tcW w:w="1704" w:type="dxa"/>
            <w:vMerge w:val="restart"/>
            <w:vAlign w:val="center"/>
          </w:tcPr>
          <w:p w14:paraId="70937344" w14:textId="77777777" w:rsidR="00557504" w:rsidRPr="001C77B2" w:rsidRDefault="00557504" w:rsidP="001C77B2">
            <w:pPr>
              <w:adjustRightInd w:val="0"/>
              <w:snapToGrid w:val="0"/>
              <w:spacing w:line="280" w:lineRule="exact"/>
              <w:ind w:firstLineChars="0" w:firstLine="0"/>
              <w:jc w:val="left"/>
              <w:rPr>
                <w:rFonts w:ascii="仿宋" w:hAnsi="仿宋"/>
                <w:sz w:val="21"/>
              </w:rPr>
            </w:pPr>
            <w:r w:rsidRPr="001C77B2">
              <w:rPr>
                <w:rFonts w:ascii="仿宋" w:hAnsi="仿宋"/>
                <w:sz w:val="21"/>
              </w:rPr>
              <w:t>中级以上专业技术职称或技师以上职业资格等级</w:t>
            </w:r>
          </w:p>
        </w:tc>
        <w:tc>
          <w:tcPr>
            <w:tcW w:w="556" w:type="dxa"/>
            <w:tcBorders>
              <w:bottom w:val="single" w:sz="4" w:space="0" w:color="auto"/>
            </w:tcBorders>
            <w:vAlign w:val="center"/>
          </w:tcPr>
          <w:p w14:paraId="63B9FE33" w14:textId="2E915044" w:rsidR="00557504" w:rsidRPr="001C77B2" w:rsidRDefault="00E54B38" w:rsidP="001C77B2">
            <w:pPr>
              <w:adjustRightInd w:val="0"/>
              <w:snapToGrid w:val="0"/>
              <w:spacing w:line="280" w:lineRule="exact"/>
              <w:ind w:firstLineChars="0" w:firstLine="0"/>
              <w:jc w:val="center"/>
              <w:rPr>
                <w:rFonts w:ascii="仿宋" w:hAnsi="仿宋"/>
                <w:sz w:val="21"/>
              </w:rPr>
            </w:pPr>
            <w:r>
              <w:rPr>
                <w:rFonts w:ascii="仿宋" w:hAnsi="仿宋"/>
                <w:sz w:val="21"/>
              </w:rPr>
              <w:t>2</w:t>
            </w:r>
          </w:p>
        </w:tc>
      </w:tr>
      <w:tr w:rsidR="00557504" w:rsidRPr="001C77B2" w14:paraId="312B0716" w14:textId="77777777" w:rsidTr="00EF5FF1">
        <w:trPr>
          <w:jc w:val="center"/>
        </w:trPr>
        <w:tc>
          <w:tcPr>
            <w:tcW w:w="900" w:type="dxa"/>
            <w:tcBorders>
              <w:left w:val="single" w:sz="4" w:space="0" w:color="auto"/>
              <w:bottom w:val="single" w:sz="4" w:space="0" w:color="auto"/>
            </w:tcBorders>
            <w:vAlign w:val="center"/>
          </w:tcPr>
          <w:p w14:paraId="1C1418B8"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3.现场裁判</w:t>
            </w:r>
          </w:p>
        </w:tc>
        <w:tc>
          <w:tcPr>
            <w:tcW w:w="1742" w:type="dxa"/>
            <w:vMerge/>
            <w:tcBorders>
              <w:bottom w:val="single" w:sz="4" w:space="0" w:color="auto"/>
            </w:tcBorders>
            <w:vAlign w:val="center"/>
          </w:tcPr>
          <w:p w14:paraId="4A050E34"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2073" w:type="dxa"/>
            <w:vMerge/>
            <w:tcBorders>
              <w:bottom w:val="single" w:sz="4" w:space="0" w:color="auto"/>
            </w:tcBorders>
            <w:vAlign w:val="center"/>
          </w:tcPr>
          <w:p w14:paraId="3EFEC60B"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426" w:type="dxa"/>
            <w:vMerge/>
            <w:tcBorders>
              <w:bottom w:val="single" w:sz="4" w:space="0" w:color="auto"/>
            </w:tcBorders>
            <w:vAlign w:val="center"/>
          </w:tcPr>
          <w:p w14:paraId="4F007614"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1704" w:type="dxa"/>
            <w:vMerge/>
            <w:tcBorders>
              <w:bottom w:val="single" w:sz="4" w:space="0" w:color="auto"/>
            </w:tcBorders>
            <w:vAlign w:val="center"/>
          </w:tcPr>
          <w:p w14:paraId="5FBEAE30" w14:textId="77777777" w:rsidR="00557504" w:rsidRPr="001C77B2" w:rsidRDefault="00557504" w:rsidP="001C77B2">
            <w:pPr>
              <w:adjustRightInd w:val="0"/>
              <w:snapToGrid w:val="0"/>
              <w:spacing w:line="280" w:lineRule="exact"/>
              <w:ind w:firstLineChars="0" w:firstLine="0"/>
              <w:jc w:val="center"/>
              <w:rPr>
                <w:rFonts w:ascii="仿宋" w:hAnsi="仿宋"/>
                <w:sz w:val="21"/>
              </w:rPr>
            </w:pPr>
          </w:p>
        </w:tc>
        <w:tc>
          <w:tcPr>
            <w:tcW w:w="556" w:type="dxa"/>
            <w:tcBorders>
              <w:bottom w:val="single" w:sz="4" w:space="0" w:color="auto"/>
            </w:tcBorders>
            <w:vAlign w:val="center"/>
          </w:tcPr>
          <w:p w14:paraId="312D47DF" w14:textId="5E614A90" w:rsidR="00557504" w:rsidRPr="001C77B2" w:rsidRDefault="00220BDE" w:rsidP="001C77B2">
            <w:pPr>
              <w:adjustRightInd w:val="0"/>
              <w:snapToGrid w:val="0"/>
              <w:spacing w:line="280" w:lineRule="exact"/>
              <w:ind w:firstLineChars="0" w:firstLine="0"/>
              <w:jc w:val="center"/>
              <w:rPr>
                <w:rFonts w:ascii="仿宋" w:hAnsi="仿宋"/>
                <w:sz w:val="21"/>
              </w:rPr>
            </w:pPr>
            <w:r>
              <w:rPr>
                <w:rFonts w:ascii="仿宋" w:hAnsi="仿宋"/>
                <w:sz w:val="21"/>
              </w:rPr>
              <w:t>3</w:t>
            </w:r>
          </w:p>
        </w:tc>
      </w:tr>
      <w:tr w:rsidR="00557504" w:rsidRPr="001C77B2" w14:paraId="37343323" w14:textId="77777777" w:rsidTr="00EF5FF1">
        <w:trPr>
          <w:jc w:val="center"/>
        </w:trPr>
        <w:tc>
          <w:tcPr>
            <w:tcW w:w="900" w:type="dxa"/>
            <w:tcBorders>
              <w:left w:val="single" w:sz="4" w:space="0" w:color="auto"/>
              <w:bottom w:val="single" w:sz="4" w:space="0" w:color="auto"/>
            </w:tcBorders>
            <w:vAlign w:val="center"/>
          </w:tcPr>
          <w:p w14:paraId="5ABB9EFF" w14:textId="77777777"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裁判总人数</w:t>
            </w:r>
          </w:p>
        </w:tc>
        <w:tc>
          <w:tcPr>
            <w:tcW w:w="7501" w:type="dxa"/>
            <w:gridSpan w:val="5"/>
            <w:tcBorders>
              <w:bottom w:val="single" w:sz="4" w:space="0" w:color="auto"/>
            </w:tcBorders>
            <w:vAlign w:val="center"/>
          </w:tcPr>
          <w:p w14:paraId="6ACF8BD4" w14:textId="3A7A10F9" w:rsidR="00557504" w:rsidRPr="001C77B2" w:rsidRDefault="00557504" w:rsidP="001C77B2">
            <w:pPr>
              <w:adjustRightInd w:val="0"/>
              <w:snapToGrid w:val="0"/>
              <w:spacing w:line="280" w:lineRule="exact"/>
              <w:ind w:firstLineChars="0" w:firstLine="0"/>
              <w:jc w:val="center"/>
              <w:rPr>
                <w:rFonts w:ascii="仿宋" w:hAnsi="仿宋"/>
                <w:sz w:val="21"/>
              </w:rPr>
            </w:pPr>
            <w:r w:rsidRPr="001C77B2">
              <w:rPr>
                <w:rFonts w:ascii="仿宋" w:hAnsi="仿宋"/>
                <w:sz w:val="21"/>
              </w:rPr>
              <w:t>2</w:t>
            </w:r>
            <w:r w:rsidR="00220BDE">
              <w:rPr>
                <w:rFonts w:ascii="仿宋" w:hAnsi="仿宋"/>
                <w:sz w:val="21"/>
              </w:rPr>
              <w:t>3</w:t>
            </w:r>
          </w:p>
        </w:tc>
      </w:tr>
    </w:tbl>
    <w:p w14:paraId="689A8793" w14:textId="77777777" w:rsidR="00557504" w:rsidRPr="001C77B2" w:rsidRDefault="00557504" w:rsidP="001C77B2">
      <w:pPr>
        <w:adjustRightInd w:val="0"/>
        <w:snapToGrid w:val="0"/>
        <w:spacing w:line="280" w:lineRule="exact"/>
        <w:ind w:firstLineChars="0" w:firstLine="0"/>
        <w:jc w:val="center"/>
        <w:rPr>
          <w:rFonts w:ascii="仿宋" w:hAnsi="仿宋"/>
          <w:b/>
          <w:bCs/>
          <w:sz w:val="21"/>
        </w:rPr>
      </w:pPr>
    </w:p>
    <w:p w14:paraId="0B5005A5" w14:textId="77777777" w:rsidR="00557504" w:rsidRPr="001C77B2" w:rsidRDefault="00557504" w:rsidP="00557504">
      <w:pPr>
        <w:adjustRightInd w:val="0"/>
        <w:snapToGrid w:val="0"/>
        <w:ind w:firstLine="480"/>
        <w:jc w:val="left"/>
        <w:rPr>
          <w:rFonts w:ascii="仿宋" w:hAnsi="仿宋"/>
          <w:szCs w:val="24"/>
        </w:rPr>
      </w:pPr>
      <w:r w:rsidRPr="001C77B2">
        <w:rPr>
          <w:rFonts w:ascii="仿宋" w:hAnsi="仿宋"/>
          <w:szCs w:val="24"/>
        </w:rPr>
        <w:t>2.评分方法</w:t>
      </w:r>
    </w:p>
    <w:p w14:paraId="17F54C5B" w14:textId="77777777" w:rsidR="00557504" w:rsidRPr="001C77B2" w:rsidRDefault="00557504" w:rsidP="00557504">
      <w:pPr>
        <w:adjustRightInd w:val="0"/>
        <w:snapToGrid w:val="0"/>
        <w:ind w:firstLine="480"/>
        <w:rPr>
          <w:rFonts w:ascii="仿宋" w:hAnsi="仿宋"/>
          <w:szCs w:val="24"/>
        </w:rPr>
      </w:pPr>
      <w:r w:rsidRPr="001C77B2">
        <w:rPr>
          <w:rFonts w:ascii="仿宋" w:hAnsi="仿宋"/>
          <w:szCs w:val="24"/>
        </w:rPr>
        <w:t>各参赛队总成绩由三个模块的加权求和所得。</w:t>
      </w:r>
    </w:p>
    <w:p w14:paraId="7F2E97A8" w14:textId="77777777" w:rsidR="004730F7" w:rsidRDefault="00557504" w:rsidP="00557504">
      <w:pPr>
        <w:adjustRightInd w:val="0"/>
        <w:snapToGrid w:val="0"/>
        <w:ind w:firstLine="480"/>
        <w:rPr>
          <w:rFonts w:ascii="仿宋" w:hAnsi="仿宋"/>
          <w:szCs w:val="24"/>
        </w:rPr>
      </w:pPr>
      <w:r w:rsidRPr="001C77B2">
        <w:rPr>
          <w:rFonts w:ascii="仿宋" w:hAnsi="仿宋"/>
          <w:szCs w:val="24"/>
        </w:rPr>
        <w:t>总成绩=汽车新媒体营销策划与销售作业模块成绩×40%+机动车鉴定与评估作业模块成绩×35%+汽车保险查勘与理赔作业模块成绩×25%。</w:t>
      </w:r>
    </w:p>
    <w:p w14:paraId="33D1B8AA" w14:textId="1E7D638C" w:rsidR="00E54B38" w:rsidRDefault="004730F7" w:rsidP="004730F7">
      <w:pPr>
        <w:adjustRightInd w:val="0"/>
        <w:snapToGrid w:val="0"/>
        <w:ind w:firstLine="480"/>
        <w:rPr>
          <w:rFonts w:ascii="仿宋" w:hAnsi="仿宋"/>
          <w:szCs w:val="24"/>
        </w:rPr>
      </w:pPr>
      <w:r>
        <w:rPr>
          <w:rFonts w:ascii="仿宋" w:hAnsi="仿宋" w:hint="eastAsia"/>
          <w:szCs w:val="24"/>
        </w:rPr>
        <w:t>各分</w:t>
      </w:r>
      <w:r w:rsidRPr="009D623C">
        <w:rPr>
          <w:rFonts w:ascii="仿宋" w:hAnsi="仿宋"/>
          <w:szCs w:val="24"/>
        </w:rPr>
        <w:t>赛项</w:t>
      </w:r>
      <w:r w:rsidR="00220BDE">
        <w:rPr>
          <w:rFonts w:ascii="仿宋" w:hAnsi="仿宋" w:hint="eastAsia"/>
          <w:szCs w:val="24"/>
        </w:rPr>
        <w:t>（模块）</w:t>
      </w:r>
      <w:r w:rsidRPr="009D623C">
        <w:rPr>
          <w:rFonts w:ascii="仿宋" w:hAnsi="仿宋"/>
          <w:szCs w:val="24"/>
        </w:rPr>
        <w:t>评分方法分为系统评分（</w:t>
      </w:r>
      <w:r w:rsidRPr="00F24BF2">
        <w:rPr>
          <w:rFonts w:ascii="仿宋" w:hAnsi="仿宋"/>
          <w:color w:val="000000"/>
          <w:szCs w:val="24"/>
        </w:rPr>
        <w:t>平台</w:t>
      </w:r>
      <w:r w:rsidRPr="009D623C">
        <w:rPr>
          <w:rFonts w:ascii="仿宋" w:hAnsi="仿宋"/>
          <w:szCs w:val="24"/>
        </w:rPr>
        <w:t>自动评分）和过程评分（裁判现场评分）</w:t>
      </w:r>
      <w:r>
        <w:rPr>
          <w:rFonts w:ascii="仿宋" w:hAnsi="仿宋" w:hint="eastAsia"/>
          <w:szCs w:val="24"/>
        </w:rPr>
        <w:t>，</w:t>
      </w:r>
      <w:r w:rsidRPr="004730F7">
        <w:rPr>
          <w:rFonts w:ascii="仿宋" w:hAnsi="仿宋"/>
          <w:szCs w:val="24"/>
        </w:rPr>
        <w:t>其中系统</w:t>
      </w:r>
      <w:proofErr w:type="gramStart"/>
      <w:r w:rsidRPr="004730F7">
        <w:rPr>
          <w:rFonts w:ascii="仿宋" w:hAnsi="仿宋"/>
          <w:szCs w:val="24"/>
        </w:rPr>
        <w:t>评分占</w:t>
      </w:r>
      <w:proofErr w:type="gramEnd"/>
      <w:r w:rsidRPr="004730F7">
        <w:rPr>
          <w:rFonts w:ascii="仿宋" w:hAnsi="仿宋"/>
          <w:szCs w:val="24"/>
        </w:rPr>
        <w:t>20%，过程</w:t>
      </w:r>
      <w:proofErr w:type="gramStart"/>
      <w:r w:rsidRPr="004730F7">
        <w:rPr>
          <w:rFonts w:ascii="仿宋" w:hAnsi="仿宋"/>
          <w:szCs w:val="24"/>
        </w:rPr>
        <w:t>评分占</w:t>
      </w:r>
      <w:proofErr w:type="gramEnd"/>
      <w:r w:rsidRPr="004730F7">
        <w:rPr>
          <w:rFonts w:ascii="仿宋" w:hAnsi="仿宋"/>
          <w:szCs w:val="24"/>
        </w:rPr>
        <w:t>80%。</w:t>
      </w:r>
    </w:p>
    <w:p w14:paraId="5209AC96" w14:textId="435876C8" w:rsidR="004730F7" w:rsidRPr="004730F7" w:rsidRDefault="004730F7" w:rsidP="004730F7">
      <w:pPr>
        <w:adjustRightInd w:val="0"/>
        <w:snapToGrid w:val="0"/>
        <w:ind w:firstLine="480"/>
        <w:rPr>
          <w:rFonts w:ascii="仿宋" w:hAnsi="仿宋"/>
          <w:szCs w:val="24"/>
        </w:rPr>
      </w:pPr>
      <w:r w:rsidRPr="001C77B2">
        <w:rPr>
          <w:rFonts w:ascii="仿宋" w:hAnsi="仿宋"/>
          <w:szCs w:val="24"/>
        </w:rPr>
        <w:t>现场裁判评定成绩由裁判小组根据选手所完成工作的正确度和规范性进行过程评分，满分为100分</w:t>
      </w:r>
      <w:r w:rsidR="00E54B38">
        <w:rPr>
          <w:rFonts w:ascii="仿宋" w:hAnsi="仿宋" w:hint="eastAsia"/>
          <w:szCs w:val="24"/>
        </w:rPr>
        <w:t>，</w:t>
      </w:r>
      <w:r w:rsidRPr="001C77B2">
        <w:rPr>
          <w:rFonts w:ascii="仿宋" w:hAnsi="仿宋"/>
          <w:szCs w:val="24"/>
        </w:rPr>
        <w:t>裁判小组的平均分为参赛队该项目</w:t>
      </w:r>
      <w:r>
        <w:rPr>
          <w:rFonts w:ascii="仿宋" w:hAnsi="仿宋" w:hint="eastAsia"/>
          <w:szCs w:val="24"/>
        </w:rPr>
        <w:t>过程</w:t>
      </w:r>
      <w:r w:rsidRPr="001C77B2">
        <w:rPr>
          <w:rFonts w:ascii="仿宋" w:hAnsi="仿宋"/>
          <w:szCs w:val="24"/>
        </w:rPr>
        <w:t>得分。</w:t>
      </w:r>
    </w:p>
    <w:p w14:paraId="425E5168" w14:textId="77777777" w:rsidR="00557504" w:rsidRPr="001C77B2" w:rsidRDefault="00557504" w:rsidP="00557504">
      <w:pPr>
        <w:adjustRightInd w:val="0"/>
        <w:snapToGrid w:val="0"/>
        <w:ind w:firstLine="480"/>
        <w:jc w:val="left"/>
        <w:rPr>
          <w:rFonts w:ascii="仿宋" w:hAnsi="仿宋"/>
          <w:szCs w:val="24"/>
        </w:rPr>
      </w:pPr>
      <w:r w:rsidRPr="001C77B2">
        <w:rPr>
          <w:rFonts w:ascii="仿宋" w:hAnsi="仿宋"/>
          <w:szCs w:val="24"/>
        </w:rPr>
        <w:t>3.成绩产生</w:t>
      </w:r>
    </w:p>
    <w:p w14:paraId="3765CBD6" w14:textId="70AC6DC8" w:rsidR="00557504" w:rsidRPr="001C77B2" w:rsidRDefault="00783E43" w:rsidP="00557504">
      <w:pPr>
        <w:adjustRightInd w:val="0"/>
        <w:snapToGrid w:val="0"/>
        <w:ind w:firstLine="480"/>
        <w:rPr>
          <w:rFonts w:ascii="仿宋" w:hAnsi="仿宋"/>
          <w:szCs w:val="24"/>
        </w:rPr>
      </w:pPr>
      <w:r>
        <w:rPr>
          <w:rFonts w:ascii="仿宋" w:hAnsi="仿宋" w:cs="宋体" w:hint="eastAsia"/>
          <w:szCs w:val="24"/>
        </w:rPr>
        <w:lastRenderedPageBreak/>
        <w:t>（1）</w:t>
      </w:r>
      <w:r w:rsidR="00557504" w:rsidRPr="001C77B2">
        <w:rPr>
          <w:rFonts w:ascii="仿宋" w:hAnsi="仿宋"/>
          <w:szCs w:val="24"/>
        </w:rPr>
        <w:t>各竞赛模块由评分裁判在评分表上签字确认。</w:t>
      </w:r>
    </w:p>
    <w:p w14:paraId="5749AE67" w14:textId="3F35059D" w:rsidR="00557504" w:rsidRPr="001C77B2" w:rsidRDefault="00783E43" w:rsidP="00557504">
      <w:pPr>
        <w:adjustRightInd w:val="0"/>
        <w:snapToGrid w:val="0"/>
        <w:ind w:firstLine="480"/>
        <w:rPr>
          <w:rFonts w:ascii="仿宋" w:hAnsi="仿宋"/>
          <w:szCs w:val="24"/>
        </w:rPr>
      </w:pPr>
      <w:r>
        <w:rPr>
          <w:rFonts w:ascii="仿宋" w:hAnsi="仿宋" w:cs="宋体" w:hint="eastAsia"/>
          <w:szCs w:val="24"/>
        </w:rPr>
        <w:t>（</w:t>
      </w:r>
      <w:r>
        <w:rPr>
          <w:rFonts w:ascii="仿宋" w:hAnsi="仿宋" w:cs="宋体"/>
          <w:szCs w:val="24"/>
        </w:rPr>
        <w:t>2</w:t>
      </w:r>
      <w:r>
        <w:rPr>
          <w:rFonts w:ascii="仿宋" w:hAnsi="仿宋" w:cs="宋体" w:hint="eastAsia"/>
          <w:szCs w:val="24"/>
        </w:rPr>
        <w:t>）</w:t>
      </w:r>
      <w:r w:rsidR="00557504" w:rsidRPr="001C77B2">
        <w:rPr>
          <w:rFonts w:ascii="仿宋" w:hAnsi="仿宋"/>
          <w:szCs w:val="24"/>
        </w:rPr>
        <w:t>每轮竞赛成绩评定后，由统分裁判进行成绩登记统计。</w:t>
      </w:r>
    </w:p>
    <w:p w14:paraId="40B48135" w14:textId="5C2584FF" w:rsidR="00557504" w:rsidRPr="001C77B2" w:rsidRDefault="00783E43" w:rsidP="00557504">
      <w:pPr>
        <w:adjustRightInd w:val="0"/>
        <w:snapToGrid w:val="0"/>
        <w:ind w:firstLine="480"/>
        <w:rPr>
          <w:rFonts w:ascii="仿宋" w:hAnsi="仿宋"/>
          <w:szCs w:val="24"/>
        </w:rPr>
      </w:pPr>
      <w:r>
        <w:rPr>
          <w:rFonts w:ascii="仿宋" w:hAnsi="仿宋" w:cs="宋体" w:hint="eastAsia"/>
          <w:szCs w:val="24"/>
        </w:rPr>
        <w:t>（</w:t>
      </w:r>
      <w:r>
        <w:rPr>
          <w:rFonts w:ascii="仿宋" w:hAnsi="仿宋" w:cs="宋体"/>
          <w:szCs w:val="24"/>
        </w:rPr>
        <w:t>3</w:t>
      </w:r>
      <w:r>
        <w:rPr>
          <w:rFonts w:ascii="仿宋" w:hAnsi="仿宋" w:cs="宋体" w:hint="eastAsia"/>
          <w:szCs w:val="24"/>
        </w:rPr>
        <w:t>）</w:t>
      </w:r>
      <w:r w:rsidR="00557504" w:rsidRPr="001C77B2">
        <w:rPr>
          <w:rFonts w:ascii="仿宋" w:hAnsi="仿宋"/>
          <w:szCs w:val="24"/>
        </w:rPr>
        <w:t>所有模块结束后，由两组加密裁判进行逆向解密，产生与参赛队名称相对应的加权汇总成绩单并签字确认。</w:t>
      </w:r>
    </w:p>
    <w:p w14:paraId="67CD9549" w14:textId="77777777" w:rsidR="00557504" w:rsidRPr="001C77B2" w:rsidRDefault="00557504" w:rsidP="00557504">
      <w:pPr>
        <w:adjustRightInd w:val="0"/>
        <w:snapToGrid w:val="0"/>
        <w:ind w:firstLine="480"/>
        <w:jc w:val="left"/>
        <w:rPr>
          <w:rFonts w:ascii="仿宋" w:hAnsi="仿宋"/>
          <w:szCs w:val="24"/>
        </w:rPr>
      </w:pPr>
      <w:r w:rsidRPr="001C77B2">
        <w:rPr>
          <w:rFonts w:ascii="仿宋" w:hAnsi="仿宋"/>
          <w:szCs w:val="24"/>
        </w:rPr>
        <w:t>4.特殊情况处理</w:t>
      </w:r>
    </w:p>
    <w:p w14:paraId="54E4F2DA" w14:textId="1B337421" w:rsidR="00557504" w:rsidRPr="001C77B2" w:rsidRDefault="00783E43" w:rsidP="00557504">
      <w:pPr>
        <w:adjustRightInd w:val="0"/>
        <w:snapToGrid w:val="0"/>
        <w:ind w:firstLine="480"/>
        <w:rPr>
          <w:rFonts w:ascii="仿宋" w:hAnsi="仿宋"/>
          <w:szCs w:val="24"/>
        </w:rPr>
      </w:pPr>
      <w:r>
        <w:rPr>
          <w:rFonts w:ascii="仿宋" w:hAnsi="仿宋" w:cs="宋体" w:hint="eastAsia"/>
          <w:szCs w:val="24"/>
        </w:rPr>
        <w:t>（1）</w:t>
      </w:r>
      <w:r w:rsidR="00557504" w:rsidRPr="001C77B2">
        <w:rPr>
          <w:rFonts w:ascii="仿宋" w:hAnsi="仿宋"/>
          <w:szCs w:val="24"/>
        </w:rPr>
        <w:t>在完成工作任务的过程中，因操作不当导致人身或设备安全事故，扣10-20分，情况严重者取消竞赛资格。</w:t>
      </w:r>
    </w:p>
    <w:p w14:paraId="6E456D29" w14:textId="2FB3B3ED" w:rsidR="00557504" w:rsidRPr="001C77B2" w:rsidRDefault="00783E43" w:rsidP="00557504">
      <w:pPr>
        <w:adjustRightInd w:val="0"/>
        <w:snapToGrid w:val="0"/>
        <w:ind w:firstLine="480"/>
        <w:rPr>
          <w:rFonts w:ascii="仿宋" w:hAnsi="仿宋"/>
          <w:szCs w:val="24"/>
        </w:rPr>
      </w:pPr>
      <w:r>
        <w:rPr>
          <w:rFonts w:ascii="仿宋" w:hAnsi="仿宋" w:cs="宋体" w:hint="eastAsia"/>
          <w:szCs w:val="24"/>
        </w:rPr>
        <w:t>（</w:t>
      </w:r>
      <w:r>
        <w:rPr>
          <w:rFonts w:ascii="仿宋" w:hAnsi="仿宋" w:cs="宋体"/>
          <w:szCs w:val="24"/>
        </w:rPr>
        <w:t>2</w:t>
      </w:r>
      <w:r>
        <w:rPr>
          <w:rFonts w:ascii="仿宋" w:hAnsi="仿宋" w:cs="宋体" w:hint="eastAsia"/>
          <w:szCs w:val="24"/>
        </w:rPr>
        <w:t>）</w:t>
      </w:r>
      <w:r w:rsidR="00557504" w:rsidRPr="001C77B2">
        <w:rPr>
          <w:rFonts w:ascii="仿宋" w:hAnsi="仿宋"/>
          <w:szCs w:val="24"/>
        </w:rPr>
        <w:t>损坏赛场提供的设备，污染赛场环境等不符合职业规范的行为，视情节扣5-10分。</w:t>
      </w:r>
    </w:p>
    <w:p w14:paraId="7879A12C" w14:textId="549B8AB2" w:rsidR="00557504" w:rsidRPr="001C77B2" w:rsidRDefault="00783E43" w:rsidP="00557504">
      <w:pPr>
        <w:adjustRightInd w:val="0"/>
        <w:snapToGrid w:val="0"/>
        <w:ind w:firstLine="480"/>
        <w:rPr>
          <w:rFonts w:ascii="仿宋" w:hAnsi="仿宋"/>
          <w:szCs w:val="24"/>
        </w:rPr>
      </w:pPr>
      <w:r>
        <w:rPr>
          <w:rFonts w:ascii="仿宋" w:hAnsi="仿宋" w:cs="宋体" w:hint="eastAsia"/>
          <w:szCs w:val="24"/>
        </w:rPr>
        <w:t>（</w:t>
      </w:r>
      <w:r>
        <w:rPr>
          <w:rFonts w:ascii="仿宋" w:hAnsi="仿宋" w:cs="宋体"/>
          <w:szCs w:val="24"/>
        </w:rPr>
        <w:t>3</w:t>
      </w:r>
      <w:r>
        <w:rPr>
          <w:rFonts w:ascii="仿宋" w:hAnsi="仿宋" w:cs="宋体" w:hint="eastAsia"/>
          <w:szCs w:val="24"/>
        </w:rPr>
        <w:t>）</w:t>
      </w:r>
      <w:r w:rsidR="00557504" w:rsidRPr="001C77B2">
        <w:rPr>
          <w:rFonts w:ascii="仿宋" w:hAnsi="仿宋"/>
          <w:szCs w:val="24"/>
        </w:rPr>
        <w:t>在竞赛时段，参赛选手有不服从裁判、扰乱赛场秩序等行为情节严重的，有作弊行为的，裁判宣布竞赛时间到选手仍强行操作的，取消参赛队评奖资格。</w:t>
      </w:r>
    </w:p>
    <w:p w14:paraId="6D2908BF" w14:textId="77777777" w:rsidR="00557504" w:rsidRPr="001C77B2" w:rsidRDefault="00557504" w:rsidP="00557504">
      <w:pPr>
        <w:adjustRightInd w:val="0"/>
        <w:snapToGrid w:val="0"/>
        <w:ind w:firstLine="480"/>
        <w:jc w:val="left"/>
        <w:rPr>
          <w:rFonts w:ascii="仿宋" w:hAnsi="仿宋"/>
          <w:szCs w:val="24"/>
        </w:rPr>
      </w:pPr>
      <w:r w:rsidRPr="001C77B2">
        <w:rPr>
          <w:rFonts w:ascii="仿宋" w:hAnsi="仿宋"/>
          <w:szCs w:val="24"/>
        </w:rPr>
        <w:t>5.成绩复核和公布</w:t>
      </w:r>
    </w:p>
    <w:p w14:paraId="5A4179A7" w14:textId="77777777" w:rsidR="00557504" w:rsidRPr="001C77B2" w:rsidRDefault="00557504" w:rsidP="00557504">
      <w:pPr>
        <w:adjustRightInd w:val="0"/>
        <w:snapToGrid w:val="0"/>
        <w:ind w:firstLine="480"/>
        <w:rPr>
          <w:rFonts w:ascii="仿宋" w:hAnsi="仿宋"/>
          <w:szCs w:val="24"/>
        </w:rPr>
      </w:pPr>
      <w:r w:rsidRPr="001C77B2">
        <w:rPr>
          <w:rFonts w:ascii="仿宋" w:hAnsi="仿宋"/>
          <w:szCs w:val="24"/>
        </w:rPr>
        <w:t>为保障成绩评判的准确性，监督</w:t>
      </w:r>
      <w:proofErr w:type="gramStart"/>
      <w:r w:rsidRPr="001C77B2">
        <w:rPr>
          <w:rFonts w:ascii="仿宋" w:hAnsi="仿宋"/>
          <w:szCs w:val="24"/>
        </w:rPr>
        <w:t>仲裁组</w:t>
      </w:r>
      <w:proofErr w:type="gramEnd"/>
      <w:r w:rsidRPr="001C77B2">
        <w:rPr>
          <w:rFonts w:ascii="仿宋" w:hAnsi="仿宋"/>
          <w:szCs w:val="24"/>
        </w:rPr>
        <w:t>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14:paraId="1CE4D5A9" w14:textId="77777777" w:rsidR="00557504" w:rsidRPr="001C77B2" w:rsidRDefault="00557504" w:rsidP="00557504">
      <w:pPr>
        <w:adjustRightInd w:val="0"/>
        <w:snapToGrid w:val="0"/>
        <w:ind w:firstLine="480"/>
        <w:rPr>
          <w:rFonts w:ascii="仿宋" w:hAnsi="仿宋"/>
          <w:szCs w:val="24"/>
        </w:rPr>
      </w:pPr>
      <w:r w:rsidRPr="001C77B2">
        <w:rPr>
          <w:rFonts w:ascii="仿宋" w:hAnsi="仿宋"/>
          <w:szCs w:val="24"/>
        </w:rPr>
        <w:t>每个模块结束2个小时后，赛项执委会将在赛场公告区、驻地公告区张贴公布该模块未解密竞赛成绩（与二次加密号相对应的成绩）。所有模块结束后，由记分员汇总各模块成绩单，经裁判长、监督长、签字后进行公示。公示时间为2小时。成绩公示无异议后，解密的总成绩表，由裁判长、监督长、仲裁长在成绩单上签字，并在闭幕式上公布。</w:t>
      </w:r>
    </w:p>
    <w:p w14:paraId="5B85D69B" w14:textId="77777777" w:rsidR="009D5646" w:rsidRPr="001B502D" w:rsidRDefault="00150ABC" w:rsidP="00220BDE">
      <w:pPr>
        <w:pStyle w:val="1"/>
      </w:pPr>
      <w:r w:rsidRPr="001B502D">
        <w:rPr>
          <w:rFonts w:hint="eastAsia"/>
        </w:rPr>
        <w:t>十二、赛场预案</w:t>
      </w:r>
    </w:p>
    <w:p w14:paraId="668B149C" w14:textId="77777777" w:rsidR="00557504" w:rsidRPr="001B502D" w:rsidRDefault="00557504" w:rsidP="001B502D">
      <w:pPr>
        <w:pStyle w:val="2"/>
        <w:ind w:firstLine="482"/>
        <w:rPr>
          <w:shd w:val="clear" w:color="auto" w:fill="FFFFFF"/>
        </w:rPr>
      </w:pPr>
      <w:r w:rsidRPr="001B502D">
        <w:rPr>
          <w:shd w:val="clear" w:color="auto" w:fill="FFFFFF"/>
        </w:rPr>
        <w:t>（一）应急处理</w:t>
      </w:r>
    </w:p>
    <w:p w14:paraId="00A29A9D" w14:textId="77777777" w:rsidR="00557504" w:rsidRPr="001C77B2" w:rsidRDefault="00557504" w:rsidP="00557504">
      <w:pPr>
        <w:adjustRightInd w:val="0"/>
        <w:snapToGrid w:val="0"/>
        <w:ind w:firstLine="480"/>
        <w:jc w:val="left"/>
        <w:rPr>
          <w:rFonts w:ascii="仿宋" w:hAnsi="仿宋"/>
          <w:szCs w:val="24"/>
        </w:rPr>
      </w:pPr>
      <w:r w:rsidRPr="001C77B2">
        <w:rPr>
          <w:rFonts w:ascii="仿宋" w:hAnsi="仿宋"/>
          <w:szCs w:val="24"/>
        </w:rPr>
        <w:t>1.承办校需做好比赛相关人员的突发事件防控工作，制定应急预案，及时处置突发事件。要求在赛场附件设置医护区，并在赛场附近配备医护人员及应急车辆。</w:t>
      </w:r>
    </w:p>
    <w:p w14:paraId="791228C3" w14:textId="77777777" w:rsidR="00557504" w:rsidRPr="001C77B2" w:rsidRDefault="00557504" w:rsidP="00557504">
      <w:pPr>
        <w:adjustRightInd w:val="0"/>
        <w:snapToGrid w:val="0"/>
        <w:ind w:firstLine="480"/>
        <w:jc w:val="left"/>
        <w:rPr>
          <w:rFonts w:ascii="仿宋" w:hAnsi="仿宋"/>
          <w:szCs w:val="24"/>
        </w:rPr>
      </w:pPr>
      <w:r w:rsidRPr="001C77B2">
        <w:rPr>
          <w:rFonts w:ascii="仿宋" w:hAnsi="仿宋"/>
          <w:szCs w:val="24"/>
        </w:rPr>
        <w:t>2.合作企业做好竞赛技术平台相关可靠性测试，制定竞赛应急处理预案。竞赛过程中若出现技术平台故障，合作企业必须及时配合裁判长等相关人员，提出妥善的处</w:t>
      </w:r>
      <w:r w:rsidRPr="001C77B2">
        <w:rPr>
          <w:rFonts w:ascii="仿宋" w:hAnsi="仿宋"/>
          <w:szCs w:val="24"/>
        </w:rPr>
        <w:lastRenderedPageBreak/>
        <w:t>置方案。</w:t>
      </w:r>
    </w:p>
    <w:p w14:paraId="48B2B5BB" w14:textId="77777777" w:rsidR="00557504" w:rsidRPr="001C77B2" w:rsidRDefault="00557504" w:rsidP="00557504">
      <w:pPr>
        <w:adjustRightInd w:val="0"/>
        <w:snapToGrid w:val="0"/>
        <w:ind w:firstLine="480"/>
        <w:jc w:val="left"/>
        <w:rPr>
          <w:rFonts w:ascii="仿宋" w:hAnsi="仿宋"/>
          <w:szCs w:val="24"/>
        </w:rPr>
      </w:pPr>
      <w:r w:rsidRPr="001C77B2">
        <w:rPr>
          <w:rFonts w:ascii="仿宋" w:hAnsi="仿宋"/>
          <w:szCs w:val="24"/>
        </w:rPr>
        <w:t>3.比赛期间如因比赛设备出现故障导致选手无法及时完成比赛，裁判第一时间报告裁判长和仲裁长，安排重新进行比赛。</w:t>
      </w:r>
    </w:p>
    <w:p w14:paraId="0AF293BD" w14:textId="77777777" w:rsidR="00557504" w:rsidRPr="001C77B2" w:rsidRDefault="00557504" w:rsidP="00557504">
      <w:pPr>
        <w:adjustRightInd w:val="0"/>
        <w:snapToGrid w:val="0"/>
        <w:ind w:firstLine="480"/>
        <w:jc w:val="left"/>
        <w:rPr>
          <w:rFonts w:ascii="仿宋" w:hAnsi="仿宋"/>
          <w:szCs w:val="24"/>
        </w:rPr>
      </w:pPr>
      <w:r w:rsidRPr="001C77B2">
        <w:rPr>
          <w:rFonts w:ascii="仿宋" w:hAnsi="仿宋"/>
          <w:szCs w:val="24"/>
        </w:rPr>
        <w:t>4.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14:paraId="171A741B" w14:textId="77777777" w:rsidR="00557504" w:rsidRPr="001B502D" w:rsidRDefault="00557504" w:rsidP="001B502D">
      <w:pPr>
        <w:pStyle w:val="2"/>
        <w:ind w:firstLine="482"/>
        <w:rPr>
          <w:shd w:val="clear" w:color="auto" w:fill="FFFFFF"/>
        </w:rPr>
      </w:pPr>
      <w:r w:rsidRPr="001B502D">
        <w:rPr>
          <w:shd w:val="clear" w:color="auto" w:fill="FFFFFF"/>
        </w:rPr>
        <w:t>（二）处罚措施</w:t>
      </w:r>
    </w:p>
    <w:p w14:paraId="6CE4FD5B" w14:textId="77777777" w:rsidR="00557504" w:rsidRPr="001C77B2" w:rsidRDefault="00557504" w:rsidP="001C77B2">
      <w:pPr>
        <w:adjustRightInd w:val="0"/>
        <w:snapToGrid w:val="0"/>
        <w:ind w:firstLine="480"/>
        <w:jc w:val="left"/>
        <w:rPr>
          <w:rFonts w:ascii="仿宋" w:hAnsi="仿宋"/>
          <w:szCs w:val="24"/>
        </w:rPr>
      </w:pPr>
      <w:r w:rsidRPr="001C77B2">
        <w:rPr>
          <w:rFonts w:ascii="仿宋" w:hAnsi="仿宋"/>
          <w:szCs w:val="24"/>
        </w:rPr>
        <w:t>1.因参赛队伍原因造成重大安全事故的，取消其获奖资格。</w:t>
      </w:r>
    </w:p>
    <w:p w14:paraId="27D88C30" w14:textId="77777777" w:rsidR="00557504" w:rsidRPr="001C77B2" w:rsidRDefault="00557504" w:rsidP="001C77B2">
      <w:pPr>
        <w:adjustRightInd w:val="0"/>
        <w:snapToGrid w:val="0"/>
        <w:ind w:firstLine="480"/>
        <w:jc w:val="left"/>
        <w:rPr>
          <w:rFonts w:ascii="仿宋" w:hAnsi="仿宋"/>
          <w:szCs w:val="24"/>
        </w:rPr>
      </w:pPr>
      <w:r w:rsidRPr="001C77B2">
        <w:rPr>
          <w:rFonts w:ascii="仿宋" w:hAnsi="仿宋"/>
          <w:szCs w:val="24"/>
        </w:rPr>
        <w:t>2.参赛队伍有发生重大安全事故隐患，经赛场工作人员提示、警告无效的，可取消其继续比赛的资格。</w:t>
      </w:r>
    </w:p>
    <w:p w14:paraId="3986D84B" w14:textId="77777777" w:rsidR="00557504" w:rsidRPr="001C77B2" w:rsidRDefault="00557504" w:rsidP="001C77B2">
      <w:pPr>
        <w:adjustRightInd w:val="0"/>
        <w:snapToGrid w:val="0"/>
        <w:ind w:firstLine="480"/>
        <w:jc w:val="left"/>
        <w:rPr>
          <w:rFonts w:ascii="仿宋" w:hAnsi="仿宋"/>
          <w:szCs w:val="24"/>
        </w:rPr>
      </w:pPr>
      <w:r w:rsidRPr="001C77B2">
        <w:rPr>
          <w:rFonts w:ascii="仿宋" w:hAnsi="仿宋"/>
          <w:szCs w:val="24"/>
        </w:rPr>
        <w:t>3.认真落实安全管理办法，出现安全事故，首先追究赛项相关责任人的责任。赛事工作人员违规的，按照相应的制度追究责任。情节严重并造成重大安全事故的，报相关部门按相关政策法规追究相应责任。</w:t>
      </w:r>
    </w:p>
    <w:p w14:paraId="2661372E" w14:textId="2A173CFC" w:rsidR="009D5646" w:rsidRPr="00443D64" w:rsidRDefault="00150ABC" w:rsidP="00220BDE">
      <w:pPr>
        <w:pStyle w:val="1"/>
        <w:rPr>
          <w:rFonts w:ascii="黑体" w:hAnsi="黑体"/>
          <w:szCs w:val="24"/>
        </w:rPr>
      </w:pPr>
      <w:r w:rsidRPr="001B502D">
        <w:rPr>
          <w:rFonts w:hint="eastAsia"/>
        </w:rPr>
        <w:t>十三、申诉与仲裁</w:t>
      </w:r>
    </w:p>
    <w:p w14:paraId="5B37749D" w14:textId="77777777" w:rsidR="00691F9E" w:rsidRPr="001C77B2" w:rsidRDefault="00691F9E" w:rsidP="001C77B2">
      <w:pPr>
        <w:adjustRightInd w:val="0"/>
        <w:snapToGrid w:val="0"/>
        <w:ind w:firstLine="480"/>
        <w:jc w:val="left"/>
        <w:rPr>
          <w:rFonts w:ascii="仿宋" w:hAnsi="仿宋"/>
          <w:szCs w:val="24"/>
        </w:rPr>
      </w:pPr>
      <w:r w:rsidRPr="001C77B2">
        <w:rPr>
          <w:rFonts w:ascii="仿宋" w:hAnsi="仿宋"/>
          <w:szCs w:val="24"/>
        </w:rPr>
        <w:t>1.各参赛队对不符合大赛和赛项规程规定的仪器、设备、工装、材料、物件、计算机软硬件、竞赛使用工具、用品，竞赛执裁、赛场管理、竞赛成绩，以及工作人员的不规范行为等，可向赛项监督</w:t>
      </w:r>
      <w:proofErr w:type="gramStart"/>
      <w:r w:rsidRPr="001C77B2">
        <w:rPr>
          <w:rFonts w:ascii="仿宋" w:hAnsi="仿宋"/>
          <w:szCs w:val="24"/>
        </w:rPr>
        <w:t>仲裁组</w:t>
      </w:r>
      <w:proofErr w:type="gramEnd"/>
      <w:r w:rsidRPr="001C77B2">
        <w:rPr>
          <w:rFonts w:ascii="仿宋" w:hAnsi="仿宋"/>
          <w:szCs w:val="24"/>
        </w:rPr>
        <w:t>提出申诉。</w:t>
      </w:r>
    </w:p>
    <w:p w14:paraId="79817EBA" w14:textId="77777777" w:rsidR="00691F9E" w:rsidRPr="001C77B2" w:rsidRDefault="00691F9E" w:rsidP="001C77B2">
      <w:pPr>
        <w:adjustRightInd w:val="0"/>
        <w:snapToGrid w:val="0"/>
        <w:ind w:firstLine="480"/>
        <w:jc w:val="left"/>
        <w:rPr>
          <w:rFonts w:ascii="仿宋" w:hAnsi="仿宋"/>
          <w:szCs w:val="24"/>
        </w:rPr>
      </w:pPr>
      <w:r w:rsidRPr="001C77B2">
        <w:rPr>
          <w:rFonts w:ascii="仿宋" w:hAnsi="仿宋"/>
          <w:szCs w:val="24"/>
        </w:rPr>
        <w:t>2.申诉主体为参赛队领队。</w:t>
      </w:r>
    </w:p>
    <w:p w14:paraId="77E7A1A6" w14:textId="77777777" w:rsidR="00691F9E" w:rsidRPr="001C77B2" w:rsidRDefault="00691F9E" w:rsidP="001C77B2">
      <w:pPr>
        <w:adjustRightInd w:val="0"/>
        <w:snapToGrid w:val="0"/>
        <w:ind w:firstLine="480"/>
        <w:jc w:val="left"/>
        <w:rPr>
          <w:rFonts w:ascii="仿宋" w:hAnsi="仿宋"/>
          <w:szCs w:val="24"/>
        </w:rPr>
      </w:pPr>
      <w:r w:rsidRPr="001C77B2">
        <w:rPr>
          <w:rFonts w:ascii="仿宋" w:hAnsi="仿宋"/>
          <w:szCs w:val="24"/>
        </w:rPr>
        <w:t>3.申诉启动时，参赛队向赛项仲裁工作组递交领队亲笔签字同意的书面报告。书面报告应对申诉事件的现象、发生时间、涉及人员、申诉依据等进行充分、实事求是的叙述。非书面申诉不予受理。</w:t>
      </w:r>
    </w:p>
    <w:p w14:paraId="0C3155B8" w14:textId="77777777" w:rsidR="00691F9E" w:rsidRPr="001C77B2" w:rsidRDefault="00691F9E" w:rsidP="001C77B2">
      <w:pPr>
        <w:adjustRightInd w:val="0"/>
        <w:snapToGrid w:val="0"/>
        <w:ind w:firstLine="480"/>
        <w:jc w:val="left"/>
        <w:rPr>
          <w:rFonts w:ascii="仿宋" w:hAnsi="仿宋"/>
          <w:szCs w:val="24"/>
        </w:rPr>
      </w:pPr>
      <w:r w:rsidRPr="001C77B2">
        <w:rPr>
          <w:rFonts w:ascii="仿宋" w:hAnsi="仿宋"/>
          <w:szCs w:val="24"/>
        </w:rPr>
        <w:t>4.申诉应在竞赛结束后2小时内向赛项仲裁工作组提出。超过时效不予受理。</w:t>
      </w:r>
    </w:p>
    <w:p w14:paraId="5BB2236C" w14:textId="77777777" w:rsidR="00691F9E" w:rsidRPr="001C77B2" w:rsidRDefault="00691F9E" w:rsidP="001C77B2">
      <w:pPr>
        <w:adjustRightInd w:val="0"/>
        <w:snapToGrid w:val="0"/>
        <w:ind w:firstLine="480"/>
        <w:jc w:val="left"/>
        <w:rPr>
          <w:rFonts w:ascii="仿宋" w:hAnsi="仿宋"/>
          <w:szCs w:val="24"/>
        </w:rPr>
      </w:pPr>
      <w:r w:rsidRPr="001C77B2">
        <w:rPr>
          <w:rFonts w:ascii="仿宋" w:hAnsi="仿宋"/>
          <w:szCs w:val="24"/>
        </w:rPr>
        <w:t xml:space="preserve">5.赛项仲裁工作组在接到申诉报告后的2小时内组织复议，并及时将复议结果以书面形式告知申诉方。申诉方对复议结果仍有异议，可由高职院校领队向仲裁委员会提出申诉。仲裁委员会的仲裁结果为最终结果。 </w:t>
      </w:r>
    </w:p>
    <w:p w14:paraId="5C05CD2F" w14:textId="77777777" w:rsidR="00691F9E" w:rsidRPr="001C77B2" w:rsidRDefault="00691F9E" w:rsidP="001C77B2">
      <w:pPr>
        <w:adjustRightInd w:val="0"/>
        <w:snapToGrid w:val="0"/>
        <w:ind w:firstLine="480"/>
        <w:jc w:val="left"/>
        <w:rPr>
          <w:rFonts w:ascii="仿宋" w:hAnsi="仿宋"/>
          <w:szCs w:val="24"/>
        </w:rPr>
      </w:pPr>
      <w:r w:rsidRPr="001C77B2">
        <w:rPr>
          <w:rFonts w:ascii="仿宋" w:hAnsi="仿宋"/>
          <w:szCs w:val="24"/>
        </w:rPr>
        <w:t>6.申诉方不得以任何理由拒绝接收仲裁结果，不得以任何理由采取过激行为扰乱赛场秩序。仲裁结果由申诉人签收，不能代收，如在约定时间和地点申诉人离开，视</w:t>
      </w:r>
      <w:r w:rsidRPr="001C77B2">
        <w:rPr>
          <w:rFonts w:ascii="仿宋" w:hAnsi="仿宋"/>
          <w:szCs w:val="24"/>
        </w:rPr>
        <w:lastRenderedPageBreak/>
        <w:t>为自行放弃申诉。</w:t>
      </w:r>
    </w:p>
    <w:p w14:paraId="659D73F1" w14:textId="77777777" w:rsidR="00691F9E" w:rsidRPr="001C77B2" w:rsidRDefault="00691F9E" w:rsidP="001C77B2">
      <w:pPr>
        <w:adjustRightInd w:val="0"/>
        <w:snapToGrid w:val="0"/>
        <w:ind w:firstLine="480"/>
        <w:jc w:val="left"/>
        <w:rPr>
          <w:rFonts w:ascii="仿宋" w:hAnsi="仿宋"/>
          <w:szCs w:val="24"/>
        </w:rPr>
      </w:pPr>
      <w:r w:rsidRPr="001C77B2">
        <w:rPr>
          <w:rFonts w:ascii="仿宋" w:hAnsi="仿宋"/>
          <w:szCs w:val="24"/>
        </w:rPr>
        <w:t>7.申诉方可随时提出放弃申诉。</w:t>
      </w:r>
    </w:p>
    <w:p w14:paraId="7B94111E" w14:textId="77777777" w:rsidR="009D5646" w:rsidRPr="001B502D" w:rsidRDefault="00150ABC" w:rsidP="00220BDE">
      <w:pPr>
        <w:pStyle w:val="1"/>
      </w:pPr>
      <w:r w:rsidRPr="001B502D">
        <w:rPr>
          <w:rFonts w:hint="eastAsia"/>
        </w:rPr>
        <w:t>十四、竞赛观摩</w:t>
      </w:r>
    </w:p>
    <w:p w14:paraId="34CEDBBB" w14:textId="77777777" w:rsidR="009806CA" w:rsidRPr="009806CA" w:rsidRDefault="009806CA" w:rsidP="009806CA">
      <w:pPr>
        <w:ind w:firstLine="480"/>
        <w:jc w:val="left"/>
        <w:rPr>
          <w:rFonts w:ascii="仿宋" w:hAnsi="仿宋"/>
          <w:color w:val="000000"/>
        </w:rPr>
      </w:pPr>
      <w:r w:rsidRPr="009806CA">
        <w:rPr>
          <w:rFonts w:ascii="仿宋" w:hAnsi="仿宋"/>
          <w:color w:val="000000"/>
        </w:rPr>
        <w:t>本赛项拥有独特的情境式竞赛环境，便于观众观摩和体验，因此具有较强的开放性，有利于学校间的交流和社会公众的参与。</w:t>
      </w:r>
    </w:p>
    <w:p w14:paraId="7ED0579E" w14:textId="77777777" w:rsidR="009806CA" w:rsidRPr="007D4D03" w:rsidRDefault="009806CA" w:rsidP="007D4D03">
      <w:pPr>
        <w:pStyle w:val="2"/>
        <w:ind w:firstLine="482"/>
        <w:rPr>
          <w:shd w:val="clear" w:color="auto" w:fill="FFFFFF"/>
        </w:rPr>
      </w:pPr>
      <w:r w:rsidRPr="007D4D03">
        <w:rPr>
          <w:shd w:val="clear" w:color="auto" w:fill="FFFFFF"/>
        </w:rPr>
        <w:t>（一）观摩对象</w:t>
      </w:r>
    </w:p>
    <w:p w14:paraId="19BE3B91" w14:textId="77777777" w:rsidR="009806CA" w:rsidRPr="009806CA" w:rsidRDefault="009806CA" w:rsidP="009806CA">
      <w:pPr>
        <w:ind w:firstLine="480"/>
        <w:jc w:val="left"/>
        <w:rPr>
          <w:rFonts w:ascii="仿宋" w:hAnsi="仿宋"/>
          <w:color w:val="000000"/>
        </w:rPr>
      </w:pPr>
      <w:r w:rsidRPr="009806CA">
        <w:rPr>
          <w:rFonts w:ascii="仿宋" w:hAnsi="仿宋"/>
          <w:color w:val="000000"/>
        </w:rPr>
        <w:t>与赛项相关的学院、行业协会等专家、指导教师等。</w:t>
      </w:r>
    </w:p>
    <w:p w14:paraId="31FFE432" w14:textId="77777777" w:rsidR="009806CA" w:rsidRPr="009806CA" w:rsidRDefault="009806CA" w:rsidP="009806CA">
      <w:pPr>
        <w:pStyle w:val="2"/>
        <w:ind w:firstLine="482"/>
        <w:rPr>
          <w:shd w:val="clear" w:color="auto" w:fill="FFFFFF"/>
        </w:rPr>
      </w:pPr>
      <w:r w:rsidRPr="009806CA">
        <w:rPr>
          <w:shd w:val="clear" w:color="auto" w:fill="FFFFFF"/>
        </w:rPr>
        <w:t>（二）观摩方法</w:t>
      </w:r>
    </w:p>
    <w:p w14:paraId="40E226AF" w14:textId="77777777" w:rsidR="009806CA" w:rsidRPr="009806CA" w:rsidRDefault="009806CA" w:rsidP="009806CA">
      <w:pPr>
        <w:ind w:firstLine="480"/>
        <w:jc w:val="left"/>
        <w:rPr>
          <w:rFonts w:ascii="仿宋" w:hAnsi="仿宋"/>
          <w:color w:val="000000"/>
        </w:rPr>
      </w:pPr>
      <w:r w:rsidRPr="009806CA">
        <w:rPr>
          <w:rFonts w:ascii="仿宋" w:hAnsi="仿宋"/>
          <w:color w:val="000000"/>
        </w:rPr>
        <w:t>观摩人员可在规定时间，规定位置，凭观摩证在赛场引导员的引导下，有序进入赛场观摩。</w:t>
      </w:r>
    </w:p>
    <w:p w14:paraId="3EF2DD38" w14:textId="77777777" w:rsidR="009806CA" w:rsidRPr="009806CA" w:rsidRDefault="009806CA" w:rsidP="009806CA">
      <w:pPr>
        <w:pStyle w:val="2"/>
        <w:ind w:firstLine="482"/>
        <w:rPr>
          <w:shd w:val="clear" w:color="auto" w:fill="FFFFFF"/>
        </w:rPr>
      </w:pPr>
      <w:r w:rsidRPr="009806CA">
        <w:rPr>
          <w:shd w:val="clear" w:color="auto" w:fill="FFFFFF"/>
        </w:rPr>
        <w:t>（三）观摩纪律</w:t>
      </w:r>
    </w:p>
    <w:p w14:paraId="061D786D" w14:textId="77777777" w:rsidR="009806CA" w:rsidRPr="009806CA" w:rsidRDefault="009806CA" w:rsidP="009806CA">
      <w:pPr>
        <w:ind w:firstLine="480"/>
        <w:jc w:val="left"/>
        <w:rPr>
          <w:rFonts w:ascii="仿宋" w:hAnsi="仿宋"/>
          <w:color w:val="000000"/>
        </w:rPr>
      </w:pPr>
      <w:r w:rsidRPr="009806CA">
        <w:rPr>
          <w:rFonts w:ascii="仿宋" w:hAnsi="仿宋"/>
          <w:color w:val="000000"/>
        </w:rPr>
        <w:t>1.观摩人员必须佩带观摩证，严禁携带手机等通讯工具入场；</w:t>
      </w:r>
    </w:p>
    <w:p w14:paraId="33A1A139" w14:textId="77777777" w:rsidR="009806CA" w:rsidRPr="009806CA" w:rsidRDefault="009806CA" w:rsidP="009806CA">
      <w:pPr>
        <w:ind w:firstLine="480"/>
        <w:jc w:val="left"/>
        <w:rPr>
          <w:rFonts w:ascii="仿宋" w:hAnsi="仿宋"/>
          <w:color w:val="000000"/>
        </w:rPr>
      </w:pPr>
      <w:r w:rsidRPr="009806CA">
        <w:rPr>
          <w:rFonts w:ascii="仿宋" w:hAnsi="仿宋"/>
          <w:color w:val="000000"/>
        </w:rPr>
        <w:t>2.观摩时不得议论、交谈，并严禁与选手进行交流；</w:t>
      </w:r>
    </w:p>
    <w:p w14:paraId="5AB2E750" w14:textId="77777777" w:rsidR="009806CA" w:rsidRPr="009806CA" w:rsidRDefault="009806CA" w:rsidP="009806CA">
      <w:pPr>
        <w:ind w:firstLine="480"/>
        <w:jc w:val="left"/>
        <w:rPr>
          <w:rFonts w:ascii="仿宋" w:hAnsi="仿宋"/>
          <w:color w:val="000000"/>
        </w:rPr>
      </w:pPr>
      <w:r w:rsidRPr="009806CA">
        <w:rPr>
          <w:rFonts w:ascii="仿宋" w:hAnsi="仿宋"/>
          <w:color w:val="000000"/>
        </w:rPr>
        <w:t>3.观摩时不得</w:t>
      </w:r>
      <w:proofErr w:type="gramStart"/>
      <w:r w:rsidRPr="009806CA">
        <w:rPr>
          <w:rFonts w:ascii="仿宋" w:hAnsi="仿宋"/>
          <w:color w:val="000000"/>
        </w:rPr>
        <w:t>在赛位前</w:t>
      </w:r>
      <w:proofErr w:type="gramEnd"/>
      <w:r w:rsidRPr="009806CA">
        <w:rPr>
          <w:rFonts w:ascii="仿宋" w:hAnsi="仿宋"/>
          <w:color w:val="000000"/>
        </w:rPr>
        <w:t>停留，以免影响选手比赛；</w:t>
      </w:r>
    </w:p>
    <w:p w14:paraId="1C60DF93" w14:textId="77777777" w:rsidR="009806CA" w:rsidRPr="009806CA" w:rsidRDefault="009806CA" w:rsidP="009806CA">
      <w:pPr>
        <w:ind w:firstLine="480"/>
        <w:jc w:val="left"/>
        <w:rPr>
          <w:rFonts w:ascii="仿宋" w:hAnsi="仿宋"/>
          <w:color w:val="000000"/>
        </w:rPr>
      </w:pPr>
      <w:r w:rsidRPr="009806CA">
        <w:rPr>
          <w:rFonts w:ascii="仿宋" w:hAnsi="仿宋"/>
          <w:color w:val="000000"/>
        </w:rPr>
        <w:t>4.观摩时不准向场内裁判及工作人员提问；</w:t>
      </w:r>
    </w:p>
    <w:p w14:paraId="4B6DD960" w14:textId="77777777" w:rsidR="009806CA" w:rsidRPr="009806CA" w:rsidRDefault="009806CA" w:rsidP="009806CA">
      <w:pPr>
        <w:ind w:firstLine="480"/>
        <w:jc w:val="left"/>
        <w:rPr>
          <w:rFonts w:ascii="仿宋" w:hAnsi="仿宋"/>
          <w:color w:val="000000"/>
        </w:rPr>
      </w:pPr>
      <w:r w:rsidRPr="009806CA">
        <w:rPr>
          <w:rFonts w:ascii="仿宋" w:hAnsi="仿宋"/>
          <w:color w:val="000000"/>
        </w:rPr>
        <w:t>5.观摩时禁止拍照。</w:t>
      </w:r>
    </w:p>
    <w:p w14:paraId="503922F2" w14:textId="77777777" w:rsidR="009806CA" w:rsidRPr="009806CA" w:rsidRDefault="009806CA" w:rsidP="009806CA">
      <w:pPr>
        <w:ind w:firstLine="480"/>
        <w:jc w:val="left"/>
        <w:rPr>
          <w:rFonts w:ascii="仿宋" w:hAnsi="仿宋"/>
          <w:color w:val="000000"/>
        </w:rPr>
      </w:pPr>
      <w:r w:rsidRPr="009806CA">
        <w:rPr>
          <w:rFonts w:ascii="仿宋" w:hAnsi="仿宋"/>
          <w:color w:val="000000"/>
        </w:rPr>
        <w:t>凡违反以上规定者，立即取消观摩资格。</w:t>
      </w:r>
    </w:p>
    <w:p w14:paraId="10AC8C44" w14:textId="77777777" w:rsidR="009D5646" w:rsidRPr="001B502D" w:rsidRDefault="00150ABC" w:rsidP="00220BDE">
      <w:pPr>
        <w:pStyle w:val="1"/>
      </w:pPr>
      <w:r w:rsidRPr="001B502D">
        <w:rPr>
          <w:rFonts w:hint="eastAsia"/>
        </w:rPr>
        <w:t>十五、竞赛直播</w:t>
      </w:r>
    </w:p>
    <w:p w14:paraId="07DEA1F2" w14:textId="77777777" w:rsidR="00691F9E" w:rsidRDefault="00691F9E" w:rsidP="009806CA">
      <w:pPr>
        <w:ind w:firstLine="480"/>
        <w:jc w:val="left"/>
        <w:rPr>
          <w:color w:val="000000"/>
        </w:rPr>
      </w:pPr>
      <w:r>
        <w:rPr>
          <w:rFonts w:hint="eastAsia"/>
          <w:color w:val="000000"/>
        </w:rPr>
        <w:t>赛场安装视频设备，进行全程实况直播；通过摄录</w:t>
      </w:r>
      <w:proofErr w:type="gramStart"/>
      <w:r>
        <w:rPr>
          <w:rFonts w:hint="eastAsia"/>
          <w:color w:val="000000"/>
        </w:rPr>
        <w:t>像记录竞赛全</w:t>
      </w:r>
      <w:proofErr w:type="gramEnd"/>
      <w:r>
        <w:rPr>
          <w:rFonts w:hint="eastAsia"/>
          <w:color w:val="000000"/>
        </w:rPr>
        <w:t>过程，可供指导教师场外进行观摩；视频的安装也满足了社会人士对大赛的观摩要求。</w:t>
      </w:r>
    </w:p>
    <w:p w14:paraId="4E24D75F" w14:textId="44C1594F" w:rsidR="00691F9E" w:rsidRPr="00A83F15" w:rsidRDefault="00150ABC" w:rsidP="00220BDE">
      <w:pPr>
        <w:pStyle w:val="1"/>
      </w:pPr>
      <w:r w:rsidRPr="007D6270">
        <w:rPr>
          <w:rFonts w:hint="eastAsia"/>
        </w:rPr>
        <w:t>十六、竞赛须知</w:t>
      </w:r>
    </w:p>
    <w:p w14:paraId="6F029390" w14:textId="77777777" w:rsidR="00691F9E" w:rsidRPr="001B502D" w:rsidRDefault="00691F9E" w:rsidP="001B502D">
      <w:pPr>
        <w:pStyle w:val="2"/>
        <w:ind w:firstLine="482"/>
        <w:rPr>
          <w:shd w:val="clear" w:color="auto" w:fill="FFFFFF"/>
        </w:rPr>
      </w:pPr>
      <w:r w:rsidRPr="001B502D">
        <w:rPr>
          <w:shd w:val="clear" w:color="auto" w:fill="FFFFFF"/>
        </w:rPr>
        <w:t>（一）参赛队须知</w:t>
      </w:r>
    </w:p>
    <w:p w14:paraId="50E3ECD4" w14:textId="77777777" w:rsidR="00691F9E" w:rsidRPr="001C77B2" w:rsidRDefault="00691F9E" w:rsidP="001C77B2">
      <w:pPr>
        <w:ind w:firstLine="480"/>
        <w:jc w:val="left"/>
        <w:rPr>
          <w:rFonts w:ascii="仿宋" w:hAnsi="仿宋"/>
          <w:color w:val="000000"/>
        </w:rPr>
      </w:pPr>
      <w:r w:rsidRPr="001C77B2">
        <w:rPr>
          <w:rFonts w:ascii="仿宋" w:hAnsi="仿宋"/>
          <w:color w:val="000000"/>
        </w:rPr>
        <w:t>1.做好本队参赛选手的组织工作，按赛项执委会要求时间和地点报到；做好选手的后勤和安全保障工作。</w:t>
      </w:r>
    </w:p>
    <w:p w14:paraId="5301620C" w14:textId="77777777" w:rsidR="00691F9E" w:rsidRPr="001C77B2" w:rsidRDefault="00691F9E" w:rsidP="001C77B2">
      <w:pPr>
        <w:ind w:firstLine="480"/>
        <w:jc w:val="left"/>
        <w:rPr>
          <w:rFonts w:ascii="仿宋" w:hAnsi="仿宋"/>
          <w:color w:val="000000"/>
        </w:rPr>
      </w:pPr>
      <w:r w:rsidRPr="001C77B2">
        <w:rPr>
          <w:rFonts w:ascii="仿宋" w:hAnsi="仿宋"/>
          <w:color w:val="000000"/>
        </w:rPr>
        <w:t>2.严格遵守赛场纪律，听从赛项执委会统一指挥，服从裁判。</w:t>
      </w:r>
    </w:p>
    <w:p w14:paraId="771B48D0" w14:textId="77777777" w:rsidR="00691F9E" w:rsidRPr="001C77B2" w:rsidRDefault="00691F9E" w:rsidP="001C77B2">
      <w:pPr>
        <w:ind w:firstLine="480"/>
        <w:jc w:val="left"/>
        <w:rPr>
          <w:rFonts w:ascii="仿宋" w:hAnsi="仿宋"/>
          <w:color w:val="000000"/>
        </w:rPr>
      </w:pPr>
      <w:r w:rsidRPr="001C77B2">
        <w:rPr>
          <w:rFonts w:ascii="仿宋" w:hAnsi="仿宋"/>
          <w:color w:val="000000"/>
        </w:rPr>
        <w:t>3.观摩竞赛时不得以任何形式对选手进行提示，不得以任何方式干扰竞赛正常进行，否则按作弊处理。</w:t>
      </w:r>
    </w:p>
    <w:p w14:paraId="6CC54753" w14:textId="77777777" w:rsidR="00691F9E" w:rsidRPr="001C77B2" w:rsidRDefault="00691F9E" w:rsidP="001C77B2">
      <w:pPr>
        <w:ind w:firstLine="480"/>
        <w:jc w:val="left"/>
        <w:rPr>
          <w:rFonts w:ascii="仿宋" w:hAnsi="仿宋"/>
          <w:color w:val="000000"/>
        </w:rPr>
      </w:pPr>
      <w:r w:rsidRPr="001C77B2">
        <w:rPr>
          <w:rFonts w:ascii="仿宋" w:hAnsi="仿宋"/>
          <w:color w:val="000000"/>
        </w:rPr>
        <w:lastRenderedPageBreak/>
        <w:t>4.参赛队认为在竞赛过程中出现了有失公正或有关人员违规等现象时，必须由各参赛队领队在该赛项结束后2小时内，向赛项监督</w:t>
      </w:r>
      <w:proofErr w:type="gramStart"/>
      <w:r w:rsidRPr="001C77B2">
        <w:rPr>
          <w:rFonts w:ascii="仿宋" w:hAnsi="仿宋"/>
          <w:color w:val="000000"/>
        </w:rPr>
        <w:t>仲裁组</w:t>
      </w:r>
      <w:proofErr w:type="gramEnd"/>
      <w:r w:rsidRPr="001C77B2">
        <w:rPr>
          <w:rFonts w:ascii="仿宋" w:hAnsi="仿宋"/>
          <w:color w:val="000000"/>
        </w:rPr>
        <w:t>提交书面申诉材料。</w:t>
      </w:r>
    </w:p>
    <w:p w14:paraId="674E2D6A" w14:textId="77777777" w:rsidR="00691F9E" w:rsidRPr="001C77B2" w:rsidRDefault="00691F9E" w:rsidP="001C77B2">
      <w:pPr>
        <w:ind w:firstLine="480"/>
        <w:jc w:val="left"/>
        <w:rPr>
          <w:rFonts w:ascii="仿宋" w:hAnsi="仿宋"/>
          <w:color w:val="000000"/>
        </w:rPr>
      </w:pPr>
      <w:r w:rsidRPr="001C77B2">
        <w:rPr>
          <w:rFonts w:ascii="仿宋" w:hAnsi="仿宋"/>
          <w:color w:val="000000"/>
        </w:rPr>
        <w:t>5.各参赛队领队应带头服从和执行申诉的仲裁结果，并说服选手服从和执行，如参赛选手因申诉或对仲裁结果不服而停止竞赛，则按弃权处理。</w:t>
      </w:r>
    </w:p>
    <w:p w14:paraId="3D313BDC" w14:textId="77777777" w:rsidR="00691F9E" w:rsidRPr="001C77B2" w:rsidRDefault="00691F9E" w:rsidP="001C77B2">
      <w:pPr>
        <w:ind w:firstLine="480"/>
        <w:jc w:val="left"/>
        <w:rPr>
          <w:rFonts w:ascii="仿宋" w:hAnsi="仿宋"/>
          <w:color w:val="000000"/>
        </w:rPr>
      </w:pPr>
      <w:r w:rsidRPr="001C77B2">
        <w:rPr>
          <w:rFonts w:ascii="仿宋" w:hAnsi="仿宋"/>
          <w:color w:val="000000"/>
        </w:rPr>
        <w:t>6.竞赛期间由领队负责其参赛队与赛项执委会的协调联络，领队要保持通信畅通。</w:t>
      </w:r>
    </w:p>
    <w:p w14:paraId="24D24688" w14:textId="77777777" w:rsidR="00691F9E" w:rsidRPr="001C77B2" w:rsidRDefault="00691F9E" w:rsidP="001C77B2">
      <w:pPr>
        <w:ind w:firstLine="480"/>
        <w:jc w:val="left"/>
        <w:rPr>
          <w:rFonts w:ascii="仿宋" w:hAnsi="仿宋"/>
          <w:color w:val="000000"/>
        </w:rPr>
      </w:pPr>
      <w:r w:rsidRPr="001C77B2">
        <w:rPr>
          <w:rFonts w:ascii="仿宋" w:hAnsi="仿宋"/>
          <w:color w:val="000000"/>
        </w:rPr>
        <w:t>7.参赛队成员</w:t>
      </w:r>
      <w:r w:rsidRPr="00A83F15">
        <w:rPr>
          <w:rFonts w:ascii="仿宋" w:hAnsi="仿宋"/>
          <w:b/>
          <w:bCs/>
          <w:color w:val="000000"/>
        </w:rPr>
        <w:t>必须统一佩戴相应证件，着装整齐</w:t>
      </w:r>
      <w:r w:rsidRPr="001C77B2">
        <w:rPr>
          <w:rFonts w:ascii="仿宋" w:hAnsi="仿宋"/>
          <w:color w:val="000000"/>
        </w:rPr>
        <w:t>。</w:t>
      </w:r>
    </w:p>
    <w:p w14:paraId="4464368F" w14:textId="3987AB38" w:rsidR="00691F9E" w:rsidRPr="001C77B2" w:rsidRDefault="00691F9E" w:rsidP="001C77B2">
      <w:pPr>
        <w:ind w:firstLine="480"/>
        <w:jc w:val="left"/>
        <w:rPr>
          <w:rFonts w:ascii="仿宋" w:hAnsi="仿宋"/>
          <w:color w:val="000000"/>
        </w:rPr>
      </w:pPr>
      <w:r w:rsidRPr="001C77B2">
        <w:rPr>
          <w:rFonts w:ascii="仿宋" w:hAnsi="仿宋"/>
          <w:color w:val="000000"/>
        </w:rPr>
        <w:t>8.各参赛队领队、指导教师、参赛选手、观摩人员等应遵循保密原则。竞赛期间，除配合赛项执委会工作需要外，不得以任何方式向任何人透露参赛选手姓名、学校、加密号等信息。</w:t>
      </w:r>
    </w:p>
    <w:p w14:paraId="538DF705" w14:textId="77777777" w:rsidR="00691F9E" w:rsidRPr="001B502D" w:rsidRDefault="00691F9E" w:rsidP="001B502D">
      <w:pPr>
        <w:pStyle w:val="2"/>
        <w:ind w:firstLine="482"/>
        <w:rPr>
          <w:shd w:val="clear" w:color="auto" w:fill="FFFFFF"/>
        </w:rPr>
      </w:pPr>
      <w:r w:rsidRPr="001B502D">
        <w:rPr>
          <w:shd w:val="clear" w:color="auto" w:fill="FFFFFF"/>
        </w:rPr>
        <w:t>（二）指导教师须知</w:t>
      </w:r>
    </w:p>
    <w:p w14:paraId="084A6A50" w14:textId="77777777" w:rsidR="00691F9E" w:rsidRPr="001C77B2" w:rsidRDefault="00691F9E" w:rsidP="001C77B2">
      <w:pPr>
        <w:ind w:firstLine="480"/>
        <w:jc w:val="left"/>
        <w:rPr>
          <w:rFonts w:ascii="仿宋" w:hAnsi="仿宋"/>
          <w:color w:val="000000"/>
        </w:rPr>
      </w:pPr>
      <w:r w:rsidRPr="001C77B2">
        <w:rPr>
          <w:rFonts w:ascii="仿宋" w:hAnsi="仿宋"/>
          <w:color w:val="000000"/>
        </w:rPr>
        <w:t>1.指导教师经报名、审核确定后不得随意更换。允许指导教师缺席竞赛。</w:t>
      </w:r>
    </w:p>
    <w:p w14:paraId="29DD3D54" w14:textId="77777777" w:rsidR="00691F9E" w:rsidRPr="001C77B2" w:rsidRDefault="00691F9E" w:rsidP="001C77B2">
      <w:pPr>
        <w:ind w:firstLine="480"/>
        <w:jc w:val="left"/>
        <w:rPr>
          <w:rFonts w:ascii="仿宋" w:hAnsi="仿宋"/>
          <w:color w:val="000000"/>
        </w:rPr>
      </w:pPr>
      <w:r w:rsidRPr="001C77B2">
        <w:rPr>
          <w:rFonts w:ascii="仿宋" w:hAnsi="仿宋"/>
          <w:color w:val="000000"/>
        </w:rPr>
        <w:t>2.参赛选手一进入检录区，指导教师就不得以任何方式与参赛选手联系；观摩竞赛时不得以任何形式对选手进行提示，否则按作弊处理。</w:t>
      </w:r>
    </w:p>
    <w:p w14:paraId="2786972F" w14:textId="77777777" w:rsidR="00691F9E" w:rsidRPr="001C77B2" w:rsidRDefault="00691F9E" w:rsidP="001C77B2">
      <w:pPr>
        <w:ind w:firstLine="480"/>
        <w:jc w:val="left"/>
        <w:rPr>
          <w:rFonts w:ascii="仿宋" w:hAnsi="仿宋"/>
          <w:color w:val="000000"/>
        </w:rPr>
      </w:pPr>
      <w:r w:rsidRPr="001C77B2">
        <w:rPr>
          <w:rFonts w:ascii="仿宋" w:hAnsi="仿宋"/>
          <w:color w:val="000000"/>
        </w:rPr>
        <w:t>3.指导教师应协助赛项执委会处理好各种突发事件，确保竞赛顺利进行。</w:t>
      </w:r>
    </w:p>
    <w:p w14:paraId="7162AD7A" w14:textId="5C1E1E48" w:rsidR="00691F9E" w:rsidRPr="001C77B2" w:rsidRDefault="00691F9E" w:rsidP="001C77B2">
      <w:pPr>
        <w:ind w:firstLine="480"/>
        <w:jc w:val="left"/>
        <w:rPr>
          <w:rFonts w:ascii="仿宋" w:hAnsi="仿宋"/>
          <w:color w:val="000000"/>
        </w:rPr>
      </w:pPr>
      <w:r w:rsidRPr="001C77B2">
        <w:rPr>
          <w:rFonts w:ascii="仿宋" w:hAnsi="仿宋"/>
          <w:color w:val="000000"/>
        </w:rPr>
        <w:t>4.指导教师要做好所带参赛选手的安全教育工作，确保参赛选手在竞赛期间的人身安全，防止意外事故的发生</w:t>
      </w:r>
      <w:r w:rsidR="009950EA" w:rsidRPr="001C77B2">
        <w:rPr>
          <w:rFonts w:ascii="仿宋" w:hAnsi="仿宋" w:hint="eastAsia"/>
          <w:color w:val="000000"/>
        </w:rPr>
        <w:t>，</w:t>
      </w:r>
      <w:r w:rsidR="009950EA" w:rsidRPr="00A83F15">
        <w:rPr>
          <w:rFonts w:ascii="仿宋" w:hAnsi="仿宋" w:hint="eastAsia"/>
          <w:b/>
          <w:bCs/>
          <w:color w:val="000000"/>
        </w:rPr>
        <w:t>为参赛选手购买人身意外伤害保险</w:t>
      </w:r>
      <w:r w:rsidRPr="001C77B2">
        <w:rPr>
          <w:rFonts w:ascii="仿宋" w:hAnsi="仿宋"/>
          <w:color w:val="000000"/>
        </w:rPr>
        <w:t>。</w:t>
      </w:r>
    </w:p>
    <w:p w14:paraId="71A6257E" w14:textId="77777777" w:rsidR="00691F9E" w:rsidRPr="001C77B2" w:rsidRDefault="00691F9E" w:rsidP="001C77B2">
      <w:pPr>
        <w:ind w:firstLine="480"/>
        <w:jc w:val="left"/>
        <w:rPr>
          <w:rFonts w:ascii="仿宋" w:hAnsi="仿宋"/>
          <w:color w:val="000000"/>
        </w:rPr>
      </w:pPr>
      <w:r w:rsidRPr="001C77B2">
        <w:rPr>
          <w:rFonts w:ascii="仿宋" w:hAnsi="仿宋"/>
          <w:color w:val="000000"/>
        </w:rPr>
        <w:t>5.对竞赛结果产生异议时，须通过正常程序提请申诉和仲裁，不得干扰和影响竞赛的正常进行。</w:t>
      </w:r>
    </w:p>
    <w:p w14:paraId="0DF93C80" w14:textId="77777777" w:rsidR="00691F9E" w:rsidRPr="001B502D" w:rsidRDefault="00691F9E" w:rsidP="001B502D">
      <w:pPr>
        <w:pStyle w:val="2"/>
        <w:ind w:firstLine="482"/>
        <w:rPr>
          <w:shd w:val="clear" w:color="auto" w:fill="FFFFFF"/>
        </w:rPr>
      </w:pPr>
      <w:r w:rsidRPr="001B502D">
        <w:rPr>
          <w:shd w:val="clear" w:color="auto" w:fill="FFFFFF"/>
        </w:rPr>
        <w:t>（三）参赛选手须知</w:t>
      </w:r>
    </w:p>
    <w:p w14:paraId="2D92B95E" w14:textId="77777777" w:rsidR="00691F9E" w:rsidRPr="001C77B2" w:rsidRDefault="00691F9E" w:rsidP="001C77B2">
      <w:pPr>
        <w:ind w:firstLine="480"/>
        <w:jc w:val="left"/>
        <w:rPr>
          <w:rFonts w:ascii="仿宋" w:hAnsi="仿宋"/>
          <w:color w:val="000000"/>
        </w:rPr>
      </w:pPr>
      <w:r w:rsidRPr="001C77B2">
        <w:rPr>
          <w:rFonts w:ascii="仿宋" w:hAnsi="仿宋"/>
          <w:color w:val="000000"/>
        </w:rPr>
        <w:t>1.按赛项执委会要求时间和地点报到，竞赛过程中不准擅自离开赛场，否则以自动弃权处理；按照工作人员要求进行检录与抽签，进行一、二次加密。</w:t>
      </w:r>
    </w:p>
    <w:p w14:paraId="70DE0DD5" w14:textId="77777777" w:rsidR="00691F9E" w:rsidRPr="001C77B2" w:rsidRDefault="00691F9E" w:rsidP="001C77B2">
      <w:pPr>
        <w:ind w:firstLine="480"/>
        <w:jc w:val="left"/>
        <w:rPr>
          <w:rFonts w:ascii="仿宋" w:hAnsi="仿宋"/>
          <w:color w:val="000000"/>
        </w:rPr>
      </w:pPr>
      <w:r w:rsidRPr="001C77B2">
        <w:rPr>
          <w:rFonts w:ascii="仿宋" w:hAnsi="仿宋"/>
          <w:color w:val="000000"/>
        </w:rPr>
        <w:t>2.严格遵守竞赛规则和操作规程，尊重裁判和赛场工作人员，自觉维护赛场秩序。</w:t>
      </w:r>
    </w:p>
    <w:p w14:paraId="11C5978C" w14:textId="77777777" w:rsidR="00691F9E" w:rsidRPr="001C77B2" w:rsidRDefault="00691F9E" w:rsidP="001C77B2">
      <w:pPr>
        <w:ind w:firstLine="480"/>
        <w:jc w:val="left"/>
        <w:rPr>
          <w:rFonts w:ascii="仿宋" w:hAnsi="仿宋"/>
          <w:color w:val="000000"/>
        </w:rPr>
      </w:pPr>
      <w:r w:rsidRPr="001C77B2">
        <w:rPr>
          <w:rFonts w:ascii="仿宋" w:hAnsi="仿宋"/>
          <w:color w:val="000000"/>
        </w:rPr>
        <w:t>3.爱护竞赛设备设施，不得人为损坏。</w:t>
      </w:r>
    </w:p>
    <w:p w14:paraId="64539060" w14:textId="77777777" w:rsidR="00691F9E" w:rsidRPr="001C77B2" w:rsidRDefault="00691F9E" w:rsidP="001C77B2">
      <w:pPr>
        <w:ind w:firstLine="480"/>
        <w:jc w:val="left"/>
        <w:rPr>
          <w:rFonts w:ascii="仿宋" w:hAnsi="仿宋"/>
          <w:color w:val="000000"/>
        </w:rPr>
      </w:pPr>
      <w:r w:rsidRPr="001C77B2">
        <w:rPr>
          <w:rFonts w:ascii="仿宋" w:hAnsi="仿宋"/>
          <w:color w:val="000000"/>
        </w:rPr>
        <w:t>4.按统一安排提前熟悉竞赛场地，其他非参赛时间不得进入竞赛场地。</w:t>
      </w:r>
    </w:p>
    <w:p w14:paraId="74D6ADC1" w14:textId="057C657B" w:rsidR="00691F9E" w:rsidRPr="001C77B2" w:rsidRDefault="00691F9E" w:rsidP="001C77B2">
      <w:pPr>
        <w:ind w:firstLine="480"/>
        <w:jc w:val="left"/>
        <w:rPr>
          <w:rFonts w:ascii="仿宋" w:hAnsi="仿宋"/>
          <w:color w:val="000000"/>
        </w:rPr>
      </w:pPr>
      <w:r w:rsidRPr="001C77B2">
        <w:rPr>
          <w:rFonts w:ascii="仿宋" w:hAnsi="仿宋"/>
          <w:color w:val="000000"/>
        </w:rPr>
        <w:t>5.进入竞赛场地时需佩带二次加密号并按</w:t>
      </w:r>
      <w:r w:rsidR="009950EA" w:rsidRPr="001C77B2">
        <w:rPr>
          <w:rFonts w:ascii="仿宋" w:hAnsi="仿宋" w:hint="eastAsia"/>
          <w:color w:val="000000"/>
        </w:rPr>
        <w:t>赛项</w:t>
      </w:r>
      <w:r w:rsidRPr="001C77B2">
        <w:rPr>
          <w:rFonts w:ascii="仿宋" w:hAnsi="仿宋"/>
          <w:color w:val="000000"/>
        </w:rPr>
        <w:t>要求着装，不允许携带通讯工具及一切非竞赛用具进入赛场。</w:t>
      </w:r>
    </w:p>
    <w:p w14:paraId="6AD4C11E" w14:textId="77777777" w:rsidR="00691F9E" w:rsidRPr="001C77B2" w:rsidRDefault="00691F9E" w:rsidP="001C77B2">
      <w:pPr>
        <w:ind w:firstLine="480"/>
        <w:jc w:val="left"/>
        <w:rPr>
          <w:rFonts w:ascii="仿宋" w:hAnsi="仿宋"/>
          <w:color w:val="000000"/>
        </w:rPr>
      </w:pPr>
      <w:r w:rsidRPr="001C77B2">
        <w:rPr>
          <w:rFonts w:ascii="仿宋" w:hAnsi="仿宋"/>
          <w:color w:val="000000"/>
        </w:rPr>
        <w:t>6.竞赛过程中，选手休息、饮水或去洗手间等所用时间，一律计算在竞赛时间内，</w:t>
      </w:r>
      <w:r w:rsidRPr="001C77B2">
        <w:rPr>
          <w:rFonts w:ascii="仿宋" w:hAnsi="仿宋"/>
          <w:color w:val="000000"/>
        </w:rPr>
        <w:lastRenderedPageBreak/>
        <w:t>饮用水由赛场统一准备；裁判宣布竞赛时间到，应立即停止答题和演练，不得拖延竞赛时间。</w:t>
      </w:r>
    </w:p>
    <w:p w14:paraId="7F018D69" w14:textId="77777777" w:rsidR="00691F9E" w:rsidRPr="001C77B2" w:rsidRDefault="00691F9E" w:rsidP="001C77B2">
      <w:pPr>
        <w:ind w:firstLine="480"/>
        <w:jc w:val="left"/>
        <w:rPr>
          <w:rFonts w:ascii="仿宋" w:hAnsi="仿宋"/>
          <w:color w:val="000000"/>
        </w:rPr>
      </w:pPr>
      <w:r w:rsidRPr="001C77B2">
        <w:rPr>
          <w:rFonts w:ascii="仿宋" w:hAnsi="仿宋"/>
          <w:color w:val="000000"/>
        </w:rPr>
        <w:t>7.如果选手提前结束竞赛，应向裁判员示意，竞赛终止时间由裁判员记录在案；竞赛完成后必须按裁判要求迅速离开赛场，不得在赛场内滞留。</w:t>
      </w:r>
    </w:p>
    <w:p w14:paraId="799AFC89" w14:textId="77777777" w:rsidR="00691F9E" w:rsidRPr="001C77B2" w:rsidRDefault="00691F9E" w:rsidP="001C77B2">
      <w:pPr>
        <w:ind w:firstLine="480"/>
        <w:jc w:val="left"/>
        <w:rPr>
          <w:rFonts w:ascii="仿宋" w:hAnsi="仿宋"/>
          <w:color w:val="000000"/>
        </w:rPr>
      </w:pPr>
      <w:r w:rsidRPr="001C77B2">
        <w:rPr>
          <w:rFonts w:ascii="仿宋" w:hAnsi="仿宋"/>
          <w:color w:val="000000"/>
        </w:rPr>
        <w:t>8.在比赛过程中使用计算机操作或填写信息时，应严格遵守操作规程。电脑出现故障时，选手</w:t>
      </w:r>
      <w:proofErr w:type="gramStart"/>
      <w:r w:rsidRPr="001C77B2">
        <w:rPr>
          <w:rFonts w:ascii="仿宋" w:hAnsi="仿宋"/>
          <w:color w:val="000000"/>
        </w:rPr>
        <w:t>应举手</w:t>
      </w:r>
      <w:proofErr w:type="gramEnd"/>
      <w:r w:rsidRPr="001C77B2">
        <w:rPr>
          <w:rFonts w:ascii="仿宋" w:hAnsi="仿宋"/>
          <w:color w:val="000000"/>
        </w:rPr>
        <w:t>示意，由裁判视具体情况做出裁决。</w:t>
      </w:r>
    </w:p>
    <w:p w14:paraId="49D71CAA" w14:textId="77777777" w:rsidR="00691F9E" w:rsidRPr="001B502D" w:rsidRDefault="00691F9E" w:rsidP="001B502D">
      <w:pPr>
        <w:pStyle w:val="2"/>
        <w:ind w:firstLine="482"/>
        <w:rPr>
          <w:shd w:val="clear" w:color="auto" w:fill="FFFFFF"/>
        </w:rPr>
      </w:pPr>
      <w:r w:rsidRPr="001B502D">
        <w:rPr>
          <w:shd w:val="clear" w:color="auto" w:fill="FFFFFF"/>
        </w:rPr>
        <w:t>（四）工作人员须知</w:t>
      </w:r>
    </w:p>
    <w:p w14:paraId="5C737A33" w14:textId="77777777" w:rsidR="00691F9E" w:rsidRPr="001C77B2" w:rsidRDefault="00691F9E" w:rsidP="00691F9E">
      <w:pPr>
        <w:adjustRightInd w:val="0"/>
        <w:snapToGrid w:val="0"/>
        <w:ind w:firstLine="480"/>
        <w:rPr>
          <w:rFonts w:ascii="仿宋" w:hAnsi="仿宋"/>
          <w:color w:val="000000"/>
        </w:rPr>
      </w:pPr>
      <w:r w:rsidRPr="001C77B2">
        <w:rPr>
          <w:rFonts w:ascii="仿宋" w:hAnsi="仿宋"/>
          <w:color w:val="000000"/>
        </w:rPr>
        <w:t>1.树立服务观念，积极完成本职任务。</w:t>
      </w:r>
    </w:p>
    <w:p w14:paraId="5523EB90" w14:textId="77777777" w:rsidR="00691F9E" w:rsidRPr="001C77B2" w:rsidRDefault="00691F9E" w:rsidP="00691F9E">
      <w:pPr>
        <w:adjustRightInd w:val="0"/>
        <w:snapToGrid w:val="0"/>
        <w:ind w:firstLine="480"/>
        <w:rPr>
          <w:rFonts w:ascii="仿宋" w:hAnsi="仿宋"/>
          <w:color w:val="000000"/>
        </w:rPr>
      </w:pPr>
      <w:r w:rsidRPr="001C77B2">
        <w:rPr>
          <w:rFonts w:ascii="仿宋" w:hAnsi="仿宋"/>
          <w:color w:val="000000"/>
        </w:rPr>
        <w:t>2.竞赛期间按赛项执委会要求着装，保持良好形象。</w:t>
      </w:r>
    </w:p>
    <w:p w14:paraId="5E10E8E0" w14:textId="77777777" w:rsidR="00691F9E" w:rsidRPr="001C77B2" w:rsidRDefault="00691F9E" w:rsidP="00691F9E">
      <w:pPr>
        <w:adjustRightInd w:val="0"/>
        <w:snapToGrid w:val="0"/>
        <w:ind w:firstLine="480"/>
        <w:rPr>
          <w:rFonts w:ascii="仿宋" w:hAnsi="仿宋"/>
          <w:color w:val="000000"/>
        </w:rPr>
      </w:pPr>
      <w:r w:rsidRPr="001C77B2">
        <w:rPr>
          <w:rFonts w:ascii="仿宋" w:hAnsi="仿宋"/>
          <w:color w:val="000000"/>
        </w:rPr>
        <w:t>3.按赛项执委会要求准时到达赛场，严守工作岗位，特殊情况需请假。</w:t>
      </w:r>
    </w:p>
    <w:p w14:paraId="49C2B2FD" w14:textId="77777777" w:rsidR="00691F9E" w:rsidRPr="001C77B2" w:rsidRDefault="00691F9E" w:rsidP="00691F9E">
      <w:pPr>
        <w:adjustRightInd w:val="0"/>
        <w:snapToGrid w:val="0"/>
        <w:ind w:firstLine="480"/>
        <w:rPr>
          <w:rFonts w:ascii="仿宋" w:hAnsi="仿宋"/>
          <w:color w:val="000000"/>
        </w:rPr>
      </w:pPr>
      <w:r w:rsidRPr="001C77B2">
        <w:rPr>
          <w:rFonts w:ascii="仿宋" w:hAnsi="仿宋"/>
          <w:color w:val="000000"/>
        </w:rPr>
        <w:t>4.熟悉竞赛规程，严格按照工作程序和有关规定办事，遇突发事件，按照安全工作预案，组织指挥人员疏散，确保人员安全。</w:t>
      </w:r>
    </w:p>
    <w:p w14:paraId="2FE34AC8" w14:textId="33C5E17E" w:rsidR="009D5646" w:rsidRPr="007D4D03" w:rsidRDefault="00691F9E" w:rsidP="007D4D03">
      <w:pPr>
        <w:adjustRightInd w:val="0"/>
        <w:snapToGrid w:val="0"/>
        <w:ind w:firstLine="480"/>
        <w:rPr>
          <w:rFonts w:ascii="仿宋" w:hAnsi="仿宋"/>
          <w:color w:val="000000"/>
        </w:rPr>
      </w:pPr>
      <w:r w:rsidRPr="001C77B2">
        <w:rPr>
          <w:rFonts w:ascii="仿宋" w:hAnsi="仿宋"/>
          <w:color w:val="000000"/>
        </w:rPr>
        <w:t>5.保持通信畅通，服从统一领导，严格遵守竞赛纪律，加强协作配合，提高工作效率。</w:t>
      </w:r>
      <w:bookmarkStart w:id="1" w:name="OLE_LINK45"/>
      <w:bookmarkStart w:id="2" w:name="OLE_LINK44"/>
      <w:bookmarkStart w:id="3" w:name="OLE_LINK62"/>
      <w:bookmarkStart w:id="4" w:name="OLE_LINK49"/>
      <w:bookmarkEnd w:id="1"/>
      <w:bookmarkEnd w:id="2"/>
      <w:bookmarkEnd w:id="3"/>
      <w:bookmarkEnd w:id="4"/>
    </w:p>
    <w:sectPr w:rsidR="009D5646" w:rsidRPr="007D4D03" w:rsidSect="00443D64">
      <w:headerReference w:type="even" r:id="rId15"/>
      <w:headerReference w:type="default" r:id="rId16"/>
      <w:footerReference w:type="even" r:id="rId17"/>
      <w:footerReference w:type="default" r:id="rId18"/>
      <w:headerReference w:type="first" r:id="rId19"/>
      <w:footerReference w:type="first" r:id="rId20"/>
      <w:pgSz w:w="11906" w:h="16838"/>
      <w:pgMar w:top="2041" w:right="1418" w:bottom="1985"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7A6D" w14:textId="77777777" w:rsidR="00F13AE2" w:rsidRDefault="00F13AE2">
      <w:pPr>
        <w:ind w:firstLine="480"/>
      </w:pPr>
      <w:r>
        <w:separator/>
      </w:r>
    </w:p>
  </w:endnote>
  <w:endnote w:type="continuationSeparator" w:id="0">
    <w:p w14:paraId="5ED8BBC1" w14:textId="77777777" w:rsidR="00F13AE2" w:rsidRDefault="00F13AE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12"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B71" w14:textId="77777777" w:rsidR="00CF0900" w:rsidRDefault="00CF0900">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E52C" w14:textId="77777777" w:rsidR="00F70C1E" w:rsidRDefault="00193EF3">
    <w:pPr>
      <w:pStyle w:val="a9"/>
      <w:ind w:firstLine="440"/>
      <w:jc w:val="center"/>
      <w:rPr>
        <w:sz w:val="22"/>
        <w:szCs w:val="22"/>
      </w:rPr>
    </w:pPr>
    <w:r>
      <w:rPr>
        <w:sz w:val="22"/>
        <w:szCs w:val="22"/>
      </w:rPr>
      <w:fldChar w:fldCharType="begin"/>
    </w:r>
    <w:r w:rsidR="00F70C1E">
      <w:rPr>
        <w:sz w:val="22"/>
        <w:szCs w:val="22"/>
      </w:rPr>
      <w:instrText>PAGE   \* MERGEFORMAT</w:instrText>
    </w:r>
    <w:r>
      <w:rPr>
        <w:sz w:val="22"/>
        <w:szCs w:val="22"/>
      </w:rPr>
      <w:fldChar w:fldCharType="separate"/>
    </w:r>
    <w:r w:rsidR="00DC4400" w:rsidRPr="00DC4400">
      <w:rPr>
        <w:noProof/>
        <w:sz w:val="22"/>
        <w:szCs w:val="22"/>
        <w:lang w:val="zh-CN"/>
      </w:rPr>
      <w:t>-</w:t>
    </w:r>
    <w:r w:rsidR="00DC4400">
      <w:rPr>
        <w:noProof/>
        <w:sz w:val="22"/>
        <w:szCs w:val="22"/>
      </w:rPr>
      <w:t xml:space="preserve"> 7 -</w:t>
    </w:r>
    <w:r>
      <w:rPr>
        <w:sz w:val="22"/>
        <w:szCs w:val="22"/>
      </w:rPr>
      <w:fldChar w:fldCharType="end"/>
    </w:r>
  </w:p>
  <w:p w14:paraId="5C3DB900" w14:textId="77777777" w:rsidR="00F70C1E" w:rsidRDefault="00F70C1E">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08C9" w14:textId="77777777" w:rsidR="00CF0900" w:rsidRDefault="00CF0900">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33163" w14:textId="77777777" w:rsidR="00F13AE2" w:rsidRDefault="00F13AE2">
      <w:pPr>
        <w:ind w:firstLine="480"/>
      </w:pPr>
      <w:r>
        <w:separator/>
      </w:r>
    </w:p>
  </w:footnote>
  <w:footnote w:type="continuationSeparator" w:id="0">
    <w:p w14:paraId="08249312" w14:textId="77777777" w:rsidR="00F13AE2" w:rsidRDefault="00F13AE2">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C7D7" w14:textId="77777777" w:rsidR="00CF0900" w:rsidRDefault="00CF0900">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6394" w14:textId="77777777" w:rsidR="00CF0900" w:rsidRDefault="00CF0900">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C53B" w14:textId="77777777" w:rsidR="00CF0900" w:rsidRDefault="00CF0900">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D35DC3"/>
    <w:multiLevelType w:val="multilevel"/>
    <w:tmpl w:val="C5D35DC3"/>
    <w:lvl w:ilvl="0">
      <w:start w:val="1"/>
      <w:numFmt w:val="decimal"/>
      <w:lvlText w:val="%1."/>
      <w:lvlJc w:val="left"/>
      <w:pPr>
        <w:tabs>
          <w:tab w:val="left" w:pos="312"/>
        </w:tabs>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437A6BF2"/>
    <w:multiLevelType w:val="hybridMultilevel"/>
    <w:tmpl w:val="2342FDEE"/>
    <w:lvl w:ilvl="0" w:tplc="760C2C40">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288200006">
    <w:abstractNumId w:val="0"/>
  </w:num>
  <w:num w:numId="2" w16cid:durableId="187500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noLineBreaksAfter w:lang="zh-CN" w:val="$([{£¥·‘“〈《「『【〔〖〝﹙﹛﹝＄（．［｛￡￥"/>
  <w:noLineBreaksBefore w:lang="zh-CN" w:val="!%),.:;&gt;?]}¢¨°·ˇˉ―‖’”…‰′″›℃∶、。〃〉》」』】〕〗〞︶︺︾﹀﹄﹚﹜﹞！＂％＇），．：；？］｀｜｝～￠"/>
  <w:hdrShapeDefaults>
    <o:shapedefaults v:ext="edit" spidmax="2061"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MTkxNDQ5NmFhODQ2M2JkNDM4OWE0N2EwZDgwZjNhODUifQ=="/>
  </w:docVars>
  <w:rsids>
    <w:rsidRoot w:val="006232FD"/>
    <w:rsid w:val="00005A41"/>
    <w:rsid w:val="000066E2"/>
    <w:rsid w:val="000068B9"/>
    <w:rsid w:val="0001294A"/>
    <w:rsid w:val="00012E53"/>
    <w:rsid w:val="000205E7"/>
    <w:rsid w:val="00021F3D"/>
    <w:rsid w:val="0002370A"/>
    <w:rsid w:val="00036371"/>
    <w:rsid w:val="00045ED4"/>
    <w:rsid w:val="00047928"/>
    <w:rsid w:val="000527F6"/>
    <w:rsid w:val="00053610"/>
    <w:rsid w:val="00055954"/>
    <w:rsid w:val="0006221E"/>
    <w:rsid w:val="000635F9"/>
    <w:rsid w:val="000768BF"/>
    <w:rsid w:val="00076FA1"/>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44153"/>
    <w:rsid w:val="00150ABC"/>
    <w:rsid w:val="00150D5E"/>
    <w:rsid w:val="0015599E"/>
    <w:rsid w:val="001559E6"/>
    <w:rsid w:val="001565E4"/>
    <w:rsid w:val="00166689"/>
    <w:rsid w:val="00176442"/>
    <w:rsid w:val="0018640C"/>
    <w:rsid w:val="00193EF3"/>
    <w:rsid w:val="001A1BE0"/>
    <w:rsid w:val="001A69C1"/>
    <w:rsid w:val="001B502D"/>
    <w:rsid w:val="001C4E6C"/>
    <w:rsid w:val="001C77B2"/>
    <w:rsid w:val="001E47C5"/>
    <w:rsid w:val="001E4B72"/>
    <w:rsid w:val="001E5D17"/>
    <w:rsid w:val="001F7CE0"/>
    <w:rsid w:val="00200A96"/>
    <w:rsid w:val="002139BB"/>
    <w:rsid w:val="00216B2E"/>
    <w:rsid w:val="00216F17"/>
    <w:rsid w:val="002173F5"/>
    <w:rsid w:val="00217D9F"/>
    <w:rsid w:val="00220BDE"/>
    <w:rsid w:val="002346B7"/>
    <w:rsid w:val="00240ED0"/>
    <w:rsid w:val="0024321C"/>
    <w:rsid w:val="002464FD"/>
    <w:rsid w:val="00247510"/>
    <w:rsid w:val="002649DA"/>
    <w:rsid w:val="00271694"/>
    <w:rsid w:val="00272C7F"/>
    <w:rsid w:val="00273C40"/>
    <w:rsid w:val="00282CBD"/>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19B3"/>
    <w:rsid w:val="00374B67"/>
    <w:rsid w:val="0037629D"/>
    <w:rsid w:val="00382533"/>
    <w:rsid w:val="003852C3"/>
    <w:rsid w:val="0039501B"/>
    <w:rsid w:val="003A1C11"/>
    <w:rsid w:val="003A4DBB"/>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3B1D"/>
    <w:rsid w:val="00424E67"/>
    <w:rsid w:val="00426077"/>
    <w:rsid w:val="00426BF1"/>
    <w:rsid w:val="00437101"/>
    <w:rsid w:val="004425DB"/>
    <w:rsid w:val="00442A99"/>
    <w:rsid w:val="00443D64"/>
    <w:rsid w:val="0044600D"/>
    <w:rsid w:val="00447C4E"/>
    <w:rsid w:val="00471A52"/>
    <w:rsid w:val="004730F7"/>
    <w:rsid w:val="00473C8F"/>
    <w:rsid w:val="004753B4"/>
    <w:rsid w:val="0048011C"/>
    <w:rsid w:val="004853E7"/>
    <w:rsid w:val="00490519"/>
    <w:rsid w:val="0049266F"/>
    <w:rsid w:val="00493974"/>
    <w:rsid w:val="004A0A05"/>
    <w:rsid w:val="004A76A0"/>
    <w:rsid w:val="004B282A"/>
    <w:rsid w:val="004B641D"/>
    <w:rsid w:val="004C3668"/>
    <w:rsid w:val="004C6FF8"/>
    <w:rsid w:val="004D1309"/>
    <w:rsid w:val="004D6874"/>
    <w:rsid w:val="004D7968"/>
    <w:rsid w:val="004E060E"/>
    <w:rsid w:val="004E0E08"/>
    <w:rsid w:val="004F50A6"/>
    <w:rsid w:val="005041B2"/>
    <w:rsid w:val="005042B5"/>
    <w:rsid w:val="00511BAE"/>
    <w:rsid w:val="005142C6"/>
    <w:rsid w:val="005172FE"/>
    <w:rsid w:val="00522805"/>
    <w:rsid w:val="00526FCA"/>
    <w:rsid w:val="00532981"/>
    <w:rsid w:val="0053630C"/>
    <w:rsid w:val="00540AE7"/>
    <w:rsid w:val="0054321A"/>
    <w:rsid w:val="00543774"/>
    <w:rsid w:val="00545943"/>
    <w:rsid w:val="0054620B"/>
    <w:rsid w:val="005462DE"/>
    <w:rsid w:val="00550C25"/>
    <w:rsid w:val="00557504"/>
    <w:rsid w:val="00560321"/>
    <w:rsid w:val="0056130C"/>
    <w:rsid w:val="005615D5"/>
    <w:rsid w:val="00561D51"/>
    <w:rsid w:val="00563B25"/>
    <w:rsid w:val="0057644B"/>
    <w:rsid w:val="00593E67"/>
    <w:rsid w:val="005A3C40"/>
    <w:rsid w:val="005A5C83"/>
    <w:rsid w:val="005B0FE2"/>
    <w:rsid w:val="005B1FA4"/>
    <w:rsid w:val="005B302F"/>
    <w:rsid w:val="005D130A"/>
    <w:rsid w:val="005D34A6"/>
    <w:rsid w:val="005E2B07"/>
    <w:rsid w:val="005E38B5"/>
    <w:rsid w:val="005E5A5F"/>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86C0D"/>
    <w:rsid w:val="00691F2C"/>
    <w:rsid w:val="00691F9E"/>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40A6"/>
    <w:rsid w:val="007662B8"/>
    <w:rsid w:val="00775B2A"/>
    <w:rsid w:val="00777F82"/>
    <w:rsid w:val="0078091E"/>
    <w:rsid w:val="007809C3"/>
    <w:rsid w:val="00783E43"/>
    <w:rsid w:val="00785071"/>
    <w:rsid w:val="00794CE3"/>
    <w:rsid w:val="007979EB"/>
    <w:rsid w:val="007B01CD"/>
    <w:rsid w:val="007B4900"/>
    <w:rsid w:val="007C222D"/>
    <w:rsid w:val="007C2769"/>
    <w:rsid w:val="007C62D7"/>
    <w:rsid w:val="007D09EA"/>
    <w:rsid w:val="007D4D03"/>
    <w:rsid w:val="007D6270"/>
    <w:rsid w:val="007E48F6"/>
    <w:rsid w:val="007E76BD"/>
    <w:rsid w:val="007F287C"/>
    <w:rsid w:val="007F56F1"/>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1C06"/>
    <w:rsid w:val="00862359"/>
    <w:rsid w:val="00867CB0"/>
    <w:rsid w:val="00880A27"/>
    <w:rsid w:val="0088101F"/>
    <w:rsid w:val="00882A86"/>
    <w:rsid w:val="00884756"/>
    <w:rsid w:val="008A0A5C"/>
    <w:rsid w:val="008A279C"/>
    <w:rsid w:val="008A7E76"/>
    <w:rsid w:val="008B0EF4"/>
    <w:rsid w:val="008B2C3F"/>
    <w:rsid w:val="008B30F2"/>
    <w:rsid w:val="008B5131"/>
    <w:rsid w:val="008B6CA8"/>
    <w:rsid w:val="008D0B47"/>
    <w:rsid w:val="008D3470"/>
    <w:rsid w:val="008E1AF5"/>
    <w:rsid w:val="008F4682"/>
    <w:rsid w:val="009030B2"/>
    <w:rsid w:val="009049BC"/>
    <w:rsid w:val="00910CA8"/>
    <w:rsid w:val="0091419F"/>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6CA"/>
    <w:rsid w:val="00980C03"/>
    <w:rsid w:val="00983B88"/>
    <w:rsid w:val="009853A7"/>
    <w:rsid w:val="00994BC4"/>
    <w:rsid w:val="0099503F"/>
    <w:rsid w:val="009950EA"/>
    <w:rsid w:val="009955FF"/>
    <w:rsid w:val="009A103E"/>
    <w:rsid w:val="009A14F9"/>
    <w:rsid w:val="009C01C1"/>
    <w:rsid w:val="009C1822"/>
    <w:rsid w:val="009D2B67"/>
    <w:rsid w:val="009D5646"/>
    <w:rsid w:val="009D575C"/>
    <w:rsid w:val="009D623C"/>
    <w:rsid w:val="009E314C"/>
    <w:rsid w:val="009E375A"/>
    <w:rsid w:val="009E3B1E"/>
    <w:rsid w:val="009F331C"/>
    <w:rsid w:val="009F579B"/>
    <w:rsid w:val="00A1487D"/>
    <w:rsid w:val="00A15B58"/>
    <w:rsid w:val="00A160B8"/>
    <w:rsid w:val="00A16CFA"/>
    <w:rsid w:val="00A16E34"/>
    <w:rsid w:val="00A21237"/>
    <w:rsid w:val="00A22335"/>
    <w:rsid w:val="00A25AF3"/>
    <w:rsid w:val="00A36993"/>
    <w:rsid w:val="00A37512"/>
    <w:rsid w:val="00A47748"/>
    <w:rsid w:val="00A663BE"/>
    <w:rsid w:val="00A67CB3"/>
    <w:rsid w:val="00A67CF0"/>
    <w:rsid w:val="00A7496F"/>
    <w:rsid w:val="00A80292"/>
    <w:rsid w:val="00A83F15"/>
    <w:rsid w:val="00A86E03"/>
    <w:rsid w:val="00A95A3C"/>
    <w:rsid w:val="00AA1C99"/>
    <w:rsid w:val="00AA4A7F"/>
    <w:rsid w:val="00AA6666"/>
    <w:rsid w:val="00AB220F"/>
    <w:rsid w:val="00AC1697"/>
    <w:rsid w:val="00AD7F2C"/>
    <w:rsid w:val="00AE27F4"/>
    <w:rsid w:val="00B0194B"/>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0DE8"/>
    <w:rsid w:val="00C26DB8"/>
    <w:rsid w:val="00C279FB"/>
    <w:rsid w:val="00C34FE5"/>
    <w:rsid w:val="00C37B57"/>
    <w:rsid w:val="00C429D8"/>
    <w:rsid w:val="00C43408"/>
    <w:rsid w:val="00C4553B"/>
    <w:rsid w:val="00C559FE"/>
    <w:rsid w:val="00C571FF"/>
    <w:rsid w:val="00C57CFF"/>
    <w:rsid w:val="00C6407E"/>
    <w:rsid w:val="00C64C11"/>
    <w:rsid w:val="00C65DD6"/>
    <w:rsid w:val="00C71BE2"/>
    <w:rsid w:val="00C739E6"/>
    <w:rsid w:val="00C74A6F"/>
    <w:rsid w:val="00C74C1D"/>
    <w:rsid w:val="00C81C48"/>
    <w:rsid w:val="00C8640C"/>
    <w:rsid w:val="00CA05BE"/>
    <w:rsid w:val="00CA194C"/>
    <w:rsid w:val="00CA30DA"/>
    <w:rsid w:val="00CA51B6"/>
    <w:rsid w:val="00CB3922"/>
    <w:rsid w:val="00CB5E68"/>
    <w:rsid w:val="00CB7F14"/>
    <w:rsid w:val="00CC12F0"/>
    <w:rsid w:val="00CD5CB0"/>
    <w:rsid w:val="00CE06DE"/>
    <w:rsid w:val="00CE3AA8"/>
    <w:rsid w:val="00CE5368"/>
    <w:rsid w:val="00CF0900"/>
    <w:rsid w:val="00CF0973"/>
    <w:rsid w:val="00CF21EA"/>
    <w:rsid w:val="00CF6397"/>
    <w:rsid w:val="00D2285C"/>
    <w:rsid w:val="00D239C1"/>
    <w:rsid w:val="00D25AD0"/>
    <w:rsid w:val="00D27623"/>
    <w:rsid w:val="00D27F82"/>
    <w:rsid w:val="00D36281"/>
    <w:rsid w:val="00D377AB"/>
    <w:rsid w:val="00D40821"/>
    <w:rsid w:val="00D45A43"/>
    <w:rsid w:val="00D46306"/>
    <w:rsid w:val="00D50094"/>
    <w:rsid w:val="00D52AB1"/>
    <w:rsid w:val="00D54FE9"/>
    <w:rsid w:val="00D601E6"/>
    <w:rsid w:val="00D63CDE"/>
    <w:rsid w:val="00D660BE"/>
    <w:rsid w:val="00D6784B"/>
    <w:rsid w:val="00D7281C"/>
    <w:rsid w:val="00D76EA4"/>
    <w:rsid w:val="00D82DD2"/>
    <w:rsid w:val="00D830A5"/>
    <w:rsid w:val="00D85A71"/>
    <w:rsid w:val="00D869C9"/>
    <w:rsid w:val="00D90D6D"/>
    <w:rsid w:val="00D9624A"/>
    <w:rsid w:val="00D972E0"/>
    <w:rsid w:val="00DA4C52"/>
    <w:rsid w:val="00DA6260"/>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180"/>
    <w:rsid w:val="00E33725"/>
    <w:rsid w:val="00E34BCB"/>
    <w:rsid w:val="00E35D71"/>
    <w:rsid w:val="00E36CB7"/>
    <w:rsid w:val="00E4456A"/>
    <w:rsid w:val="00E45220"/>
    <w:rsid w:val="00E4663E"/>
    <w:rsid w:val="00E54B38"/>
    <w:rsid w:val="00E56F23"/>
    <w:rsid w:val="00E62C34"/>
    <w:rsid w:val="00E6471D"/>
    <w:rsid w:val="00E65664"/>
    <w:rsid w:val="00E65887"/>
    <w:rsid w:val="00E66DEF"/>
    <w:rsid w:val="00E70CD0"/>
    <w:rsid w:val="00E80193"/>
    <w:rsid w:val="00E92513"/>
    <w:rsid w:val="00E93E9F"/>
    <w:rsid w:val="00E96C0B"/>
    <w:rsid w:val="00E97A59"/>
    <w:rsid w:val="00EA0764"/>
    <w:rsid w:val="00EA79C5"/>
    <w:rsid w:val="00EB14C8"/>
    <w:rsid w:val="00EB4EB6"/>
    <w:rsid w:val="00EB759C"/>
    <w:rsid w:val="00EC7163"/>
    <w:rsid w:val="00EC7B0F"/>
    <w:rsid w:val="00ED6D20"/>
    <w:rsid w:val="00EE04FB"/>
    <w:rsid w:val="00EF5537"/>
    <w:rsid w:val="00EF5FF1"/>
    <w:rsid w:val="00F06582"/>
    <w:rsid w:val="00F108FA"/>
    <w:rsid w:val="00F13AE2"/>
    <w:rsid w:val="00F170AB"/>
    <w:rsid w:val="00F209E2"/>
    <w:rsid w:val="00F24BF2"/>
    <w:rsid w:val="00F27BC6"/>
    <w:rsid w:val="00F357BD"/>
    <w:rsid w:val="00F43B33"/>
    <w:rsid w:val="00F47D9E"/>
    <w:rsid w:val="00F50BDC"/>
    <w:rsid w:val="00F55457"/>
    <w:rsid w:val="00F5666A"/>
    <w:rsid w:val="00F56E37"/>
    <w:rsid w:val="00F57678"/>
    <w:rsid w:val="00F60ECF"/>
    <w:rsid w:val="00F70C1E"/>
    <w:rsid w:val="00F76848"/>
    <w:rsid w:val="00F80257"/>
    <w:rsid w:val="00F84E1B"/>
    <w:rsid w:val="00F8683A"/>
    <w:rsid w:val="00F8793A"/>
    <w:rsid w:val="00F90B95"/>
    <w:rsid w:val="00F93288"/>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0FF799E"/>
    <w:rsid w:val="01144B85"/>
    <w:rsid w:val="01165DF1"/>
    <w:rsid w:val="01395BCF"/>
    <w:rsid w:val="013B5B69"/>
    <w:rsid w:val="01467B30"/>
    <w:rsid w:val="016A4418"/>
    <w:rsid w:val="01DC07DC"/>
    <w:rsid w:val="02461F85"/>
    <w:rsid w:val="027119E0"/>
    <w:rsid w:val="02A91547"/>
    <w:rsid w:val="02C277DA"/>
    <w:rsid w:val="02D100EF"/>
    <w:rsid w:val="02E30714"/>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82F03E7"/>
    <w:rsid w:val="083365EF"/>
    <w:rsid w:val="08AD5263"/>
    <w:rsid w:val="09653B7E"/>
    <w:rsid w:val="09A945F1"/>
    <w:rsid w:val="09D92EB8"/>
    <w:rsid w:val="0A0A37C6"/>
    <w:rsid w:val="0A0E23B7"/>
    <w:rsid w:val="0A614062"/>
    <w:rsid w:val="0B123190"/>
    <w:rsid w:val="0B8F42CE"/>
    <w:rsid w:val="0BAB6B01"/>
    <w:rsid w:val="0C51214B"/>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8A6FBE"/>
    <w:rsid w:val="1A2531BE"/>
    <w:rsid w:val="1A2E6061"/>
    <w:rsid w:val="1A7E089E"/>
    <w:rsid w:val="1A96751F"/>
    <w:rsid w:val="1B356E73"/>
    <w:rsid w:val="1B773170"/>
    <w:rsid w:val="1B884B8B"/>
    <w:rsid w:val="1B9A7F5E"/>
    <w:rsid w:val="1BAA10B9"/>
    <w:rsid w:val="1BE05E74"/>
    <w:rsid w:val="1BEB4D45"/>
    <w:rsid w:val="1BEE3105"/>
    <w:rsid w:val="1BF82C6F"/>
    <w:rsid w:val="1C7C4C8E"/>
    <w:rsid w:val="1D00751C"/>
    <w:rsid w:val="1D554381"/>
    <w:rsid w:val="1DC32EC8"/>
    <w:rsid w:val="1DF118B9"/>
    <w:rsid w:val="1E1A4FFC"/>
    <w:rsid w:val="1E2F53D8"/>
    <w:rsid w:val="1EA20865"/>
    <w:rsid w:val="1EE6689D"/>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E11BD8"/>
    <w:rsid w:val="28FE5387"/>
    <w:rsid w:val="290869A5"/>
    <w:rsid w:val="294314D9"/>
    <w:rsid w:val="297974E4"/>
    <w:rsid w:val="2A083BDD"/>
    <w:rsid w:val="2A3055AC"/>
    <w:rsid w:val="2A9D70B6"/>
    <w:rsid w:val="2AD92954"/>
    <w:rsid w:val="2B2340D8"/>
    <w:rsid w:val="2B254BE6"/>
    <w:rsid w:val="2B516ED1"/>
    <w:rsid w:val="2B5A5F70"/>
    <w:rsid w:val="2BD76AD6"/>
    <w:rsid w:val="2BDA47EA"/>
    <w:rsid w:val="2C000778"/>
    <w:rsid w:val="2C26795A"/>
    <w:rsid w:val="2C506FA1"/>
    <w:rsid w:val="2CC04518"/>
    <w:rsid w:val="2CD07C9A"/>
    <w:rsid w:val="2D453EBA"/>
    <w:rsid w:val="2D715FDD"/>
    <w:rsid w:val="2D7E7532"/>
    <w:rsid w:val="2DBF358B"/>
    <w:rsid w:val="2DD73993"/>
    <w:rsid w:val="2E3F1BF0"/>
    <w:rsid w:val="2E833134"/>
    <w:rsid w:val="2E893AFD"/>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97E4385"/>
    <w:rsid w:val="3A5B3A1F"/>
    <w:rsid w:val="3AED1469"/>
    <w:rsid w:val="3B061E23"/>
    <w:rsid w:val="3B2E6E63"/>
    <w:rsid w:val="3B3F1070"/>
    <w:rsid w:val="3B41652E"/>
    <w:rsid w:val="3B5775CF"/>
    <w:rsid w:val="3B6A71BB"/>
    <w:rsid w:val="3B7C2988"/>
    <w:rsid w:val="3BB56BB4"/>
    <w:rsid w:val="3BB73297"/>
    <w:rsid w:val="3BE05D78"/>
    <w:rsid w:val="3C005F63"/>
    <w:rsid w:val="3C0E4465"/>
    <w:rsid w:val="3C1105A8"/>
    <w:rsid w:val="3C711B50"/>
    <w:rsid w:val="3C93570E"/>
    <w:rsid w:val="3CEE2E12"/>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725D0"/>
    <w:rsid w:val="49114C05"/>
    <w:rsid w:val="49954ECE"/>
    <w:rsid w:val="49B36105"/>
    <w:rsid w:val="49B56E3E"/>
    <w:rsid w:val="4A5566FC"/>
    <w:rsid w:val="4AA719FD"/>
    <w:rsid w:val="4ADF2C8F"/>
    <w:rsid w:val="4AF55A96"/>
    <w:rsid w:val="4B8447D8"/>
    <w:rsid w:val="4B856321"/>
    <w:rsid w:val="4BBF3EF5"/>
    <w:rsid w:val="4C044C26"/>
    <w:rsid w:val="4C407B4F"/>
    <w:rsid w:val="4C5676EA"/>
    <w:rsid w:val="4C6051EA"/>
    <w:rsid w:val="4C6C7925"/>
    <w:rsid w:val="4C7B5D29"/>
    <w:rsid w:val="4D1E4058"/>
    <w:rsid w:val="4D9D33A7"/>
    <w:rsid w:val="4E3A178C"/>
    <w:rsid w:val="4E846D5F"/>
    <w:rsid w:val="4EC217CD"/>
    <w:rsid w:val="4EDB52F8"/>
    <w:rsid w:val="4EE239A9"/>
    <w:rsid w:val="4EE6663D"/>
    <w:rsid w:val="4F6F0649"/>
    <w:rsid w:val="4FAE4FA0"/>
    <w:rsid w:val="4FB9314F"/>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C23137D"/>
    <w:rsid w:val="5C810E0A"/>
    <w:rsid w:val="5CF44B95"/>
    <w:rsid w:val="5D6809FE"/>
    <w:rsid w:val="5D6F1F64"/>
    <w:rsid w:val="5DE57A54"/>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62415C5"/>
    <w:rsid w:val="66631AA7"/>
    <w:rsid w:val="66753567"/>
    <w:rsid w:val="668E3135"/>
    <w:rsid w:val="66B31FD3"/>
    <w:rsid w:val="66BE2F21"/>
    <w:rsid w:val="66EA5BC7"/>
    <w:rsid w:val="679715F1"/>
    <w:rsid w:val="67AC1F5B"/>
    <w:rsid w:val="682D7CC7"/>
    <w:rsid w:val="683352C3"/>
    <w:rsid w:val="68E74766"/>
    <w:rsid w:val="68F64CD5"/>
    <w:rsid w:val="6951023E"/>
    <w:rsid w:val="69B42D88"/>
    <w:rsid w:val="6A5D6F4A"/>
    <w:rsid w:val="6A701B92"/>
    <w:rsid w:val="6AC144EA"/>
    <w:rsid w:val="6AD454CE"/>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A114E21"/>
    <w:rsid w:val="7A9314DB"/>
    <w:rsid w:val="7A9F3085"/>
    <w:rsid w:val="7AA51178"/>
    <w:rsid w:val="7AF66B47"/>
    <w:rsid w:val="7B1B46A5"/>
    <w:rsid w:val="7B2C18EF"/>
    <w:rsid w:val="7B4C1606"/>
    <w:rsid w:val="7BB018A3"/>
    <w:rsid w:val="7BBA172C"/>
    <w:rsid w:val="7BF87741"/>
    <w:rsid w:val="7C596986"/>
    <w:rsid w:val="7C65567C"/>
    <w:rsid w:val="7C923CDE"/>
    <w:rsid w:val="7CF35045"/>
    <w:rsid w:val="7D3D5791"/>
    <w:rsid w:val="7DA07B76"/>
    <w:rsid w:val="7DF628AD"/>
    <w:rsid w:val="7E024891"/>
    <w:rsid w:val="7E08508D"/>
    <w:rsid w:val="7E154A2A"/>
    <w:rsid w:val="7E3126D6"/>
    <w:rsid w:val="7E8A093C"/>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fillcolor="white">
      <v:fill color="white"/>
    </o:shapedefaults>
    <o:shapelayout v:ext="edit">
      <o:idmap v:ext="edit" data="2"/>
    </o:shapelayout>
  </w:shapeDefaults>
  <w:decimalSymbol w:val="."/>
  <w:listSeparator w:val=","/>
  <w14:docId w14:val="7102272E"/>
  <w15:docId w15:val="{F63F072D-B436-4E0F-8F1C-6F1A4666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70"/>
    <w:pPr>
      <w:widowControl w:val="0"/>
      <w:spacing w:line="360" w:lineRule="auto"/>
      <w:ind w:firstLineChars="200" w:firstLine="200"/>
      <w:jc w:val="both"/>
    </w:pPr>
    <w:rPr>
      <w:rFonts w:eastAsia="仿宋"/>
      <w:kern w:val="2"/>
      <w:sz w:val="24"/>
      <w:szCs w:val="21"/>
    </w:rPr>
  </w:style>
  <w:style w:type="paragraph" w:styleId="1">
    <w:name w:val="heading 1"/>
    <w:basedOn w:val="a"/>
    <w:next w:val="a"/>
    <w:link w:val="10"/>
    <w:autoRedefine/>
    <w:qFormat/>
    <w:locked/>
    <w:rsid w:val="00220BDE"/>
    <w:pPr>
      <w:keepNext/>
      <w:keepLines/>
      <w:ind w:firstLine="480"/>
      <w:outlineLvl w:val="0"/>
    </w:pPr>
    <w:rPr>
      <w:rFonts w:eastAsia="黑体"/>
      <w:bCs/>
      <w:kern w:val="44"/>
      <w:szCs w:val="44"/>
    </w:rPr>
  </w:style>
  <w:style w:type="paragraph" w:styleId="2">
    <w:name w:val="heading 2"/>
    <w:basedOn w:val="a"/>
    <w:next w:val="a"/>
    <w:link w:val="20"/>
    <w:unhideWhenUsed/>
    <w:qFormat/>
    <w:locked/>
    <w:rsid w:val="001B502D"/>
    <w:pPr>
      <w:keepNext/>
      <w:keepLines/>
      <w:outlineLvl w:val="1"/>
    </w:pPr>
    <w:rPr>
      <w:rFonts w:asciiTheme="majorHAnsi" w:hAnsiTheme="majorHAnsi" w:cstheme="majorBidi"/>
      <w:b/>
      <w:bCs/>
      <w:szCs w:val="32"/>
    </w:rPr>
  </w:style>
  <w:style w:type="paragraph" w:styleId="3">
    <w:name w:val="heading 3"/>
    <w:basedOn w:val="a"/>
    <w:next w:val="a"/>
    <w:link w:val="30"/>
    <w:uiPriority w:val="99"/>
    <w:qFormat/>
    <w:locked/>
    <w:rsid w:val="003137F5"/>
    <w:pPr>
      <w:keepNext/>
      <w:keepLines/>
      <w:spacing w:before="260" w:after="260" w:line="413" w:lineRule="auto"/>
      <w:outlineLvl w:val="2"/>
    </w:pPr>
    <w:rPr>
      <w:b/>
      <w:bCs/>
      <w:kern w:val="0"/>
    </w:rPr>
  </w:style>
  <w:style w:type="paragraph" w:styleId="4">
    <w:name w:val="heading 4"/>
    <w:basedOn w:val="a"/>
    <w:next w:val="a"/>
    <w:link w:val="40"/>
    <w:semiHidden/>
    <w:unhideWhenUsed/>
    <w:qFormat/>
    <w:locked/>
    <w:rsid w:val="003137F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3137F5"/>
    <w:pPr>
      <w:jc w:val="left"/>
    </w:pPr>
  </w:style>
  <w:style w:type="paragraph" w:styleId="a5">
    <w:name w:val="Body Text"/>
    <w:basedOn w:val="a"/>
    <w:link w:val="a6"/>
    <w:uiPriority w:val="1"/>
    <w:qFormat/>
    <w:rsid w:val="003137F5"/>
    <w:pPr>
      <w:autoSpaceDE w:val="0"/>
      <w:autoSpaceDN w:val="0"/>
      <w:jc w:val="left"/>
    </w:pPr>
    <w:rPr>
      <w:rFonts w:ascii="宋体" w:hAnsi="宋体" w:cs="宋体"/>
      <w:kern w:val="0"/>
      <w:sz w:val="30"/>
      <w:szCs w:val="30"/>
      <w:lang w:val="zh-CN" w:bidi="zh-CN"/>
    </w:rPr>
  </w:style>
  <w:style w:type="paragraph" w:styleId="a7">
    <w:name w:val="Balloon Text"/>
    <w:basedOn w:val="a"/>
    <w:link w:val="a8"/>
    <w:uiPriority w:val="99"/>
    <w:semiHidden/>
    <w:qFormat/>
    <w:rsid w:val="003137F5"/>
    <w:rPr>
      <w:sz w:val="18"/>
      <w:szCs w:val="18"/>
    </w:rPr>
  </w:style>
  <w:style w:type="paragraph" w:styleId="a9">
    <w:name w:val="footer"/>
    <w:basedOn w:val="a"/>
    <w:link w:val="aa"/>
    <w:uiPriority w:val="99"/>
    <w:qFormat/>
    <w:rsid w:val="003137F5"/>
    <w:pPr>
      <w:tabs>
        <w:tab w:val="center" w:pos="4153"/>
        <w:tab w:val="right" w:pos="8306"/>
      </w:tabs>
      <w:snapToGrid w:val="0"/>
      <w:jc w:val="left"/>
    </w:pPr>
    <w:rPr>
      <w:kern w:val="0"/>
      <w:sz w:val="18"/>
      <w:szCs w:val="18"/>
    </w:rPr>
  </w:style>
  <w:style w:type="paragraph" w:styleId="ab">
    <w:name w:val="header"/>
    <w:basedOn w:val="a"/>
    <w:link w:val="ac"/>
    <w:uiPriority w:val="99"/>
    <w:qFormat/>
    <w:rsid w:val="003137F5"/>
    <w:pPr>
      <w:pBdr>
        <w:bottom w:val="single" w:sz="6" w:space="1" w:color="auto"/>
      </w:pBdr>
      <w:tabs>
        <w:tab w:val="center" w:pos="4153"/>
        <w:tab w:val="right" w:pos="8306"/>
      </w:tabs>
      <w:snapToGrid w:val="0"/>
      <w:jc w:val="center"/>
    </w:pPr>
    <w:rPr>
      <w:kern w:val="0"/>
      <w:sz w:val="18"/>
      <w:szCs w:val="18"/>
    </w:rPr>
  </w:style>
  <w:style w:type="paragraph" w:styleId="ad">
    <w:name w:val="annotation subject"/>
    <w:basedOn w:val="a3"/>
    <w:next w:val="a3"/>
    <w:link w:val="ae"/>
    <w:uiPriority w:val="99"/>
    <w:semiHidden/>
    <w:qFormat/>
    <w:rsid w:val="003137F5"/>
    <w:rPr>
      <w:b/>
      <w:bCs/>
    </w:rPr>
  </w:style>
  <w:style w:type="character" w:styleId="af">
    <w:name w:val="Hyperlink"/>
    <w:qFormat/>
    <w:rsid w:val="003137F5"/>
    <w:rPr>
      <w:color w:val="0000FF"/>
      <w:u w:val="single"/>
    </w:rPr>
  </w:style>
  <w:style w:type="character" w:styleId="af0">
    <w:name w:val="annotation reference"/>
    <w:uiPriority w:val="99"/>
    <w:semiHidden/>
    <w:qFormat/>
    <w:rsid w:val="003137F5"/>
    <w:rPr>
      <w:sz w:val="21"/>
      <w:szCs w:val="21"/>
    </w:rPr>
  </w:style>
  <w:style w:type="character" w:customStyle="1" w:styleId="30">
    <w:name w:val="标题 3 字符"/>
    <w:link w:val="3"/>
    <w:uiPriority w:val="99"/>
    <w:qFormat/>
    <w:locked/>
    <w:rsid w:val="003137F5"/>
    <w:rPr>
      <w:rFonts w:ascii="Times New Roman" w:hAnsi="Times New Roman" w:cs="Times New Roman"/>
      <w:b/>
      <w:bCs/>
      <w:sz w:val="21"/>
      <w:szCs w:val="21"/>
    </w:rPr>
  </w:style>
  <w:style w:type="character" w:customStyle="1" w:styleId="ac">
    <w:name w:val="页眉 字符"/>
    <w:link w:val="ab"/>
    <w:uiPriority w:val="99"/>
    <w:qFormat/>
    <w:locked/>
    <w:rsid w:val="003137F5"/>
    <w:rPr>
      <w:rFonts w:ascii="Times New Roman" w:eastAsia="宋体" w:hAnsi="Times New Roman" w:cs="Times New Roman"/>
      <w:sz w:val="18"/>
      <w:szCs w:val="18"/>
    </w:rPr>
  </w:style>
  <w:style w:type="character" w:customStyle="1" w:styleId="aa">
    <w:name w:val="页脚 字符"/>
    <w:link w:val="a9"/>
    <w:uiPriority w:val="99"/>
    <w:qFormat/>
    <w:locked/>
    <w:rsid w:val="003137F5"/>
    <w:rPr>
      <w:rFonts w:ascii="Times New Roman" w:eastAsia="宋体" w:hAnsi="Times New Roman" w:cs="Times New Roman"/>
      <w:sz w:val="18"/>
      <w:szCs w:val="18"/>
    </w:rPr>
  </w:style>
  <w:style w:type="character" w:customStyle="1" w:styleId="font51">
    <w:name w:val="font51"/>
    <w:uiPriority w:val="99"/>
    <w:qFormat/>
    <w:rsid w:val="003137F5"/>
    <w:rPr>
      <w:rFonts w:ascii="楷体_GB2312" w:eastAsia="楷体_GB2312" w:cs="楷体_GB2312"/>
      <w:color w:val="FF0000"/>
      <w:sz w:val="20"/>
      <w:szCs w:val="20"/>
      <w:u w:val="none"/>
    </w:rPr>
  </w:style>
  <w:style w:type="paragraph" w:customStyle="1" w:styleId="Default">
    <w:name w:val="Default"/>
    <w:qFormat/>
    <w:rsid w:val="003137F5"/>
    <w:pPr>
      <w:widowControl w:val="0"/>
      <w:autoSpaceDE w:val="0"/>
      <w:autoSpaceDN w:val="0"/>
      <w:adjustRightInd w:val="0"/>
    </w:pPr>
    <w:rPr>
      <w:rFonts w:ascii="宋体" w:hAnsi="Calibri" w:cs="宋体"/>
      <w:color w:val="000000"/>
      <w:sz w:val="24"/>
      <w:szCs w:val="24"/>
    </w:rPr>
  </w:style>
  <w:style w:type="character" w:customStyle="1" w:styleId="a4">
    <w:name w:val="批注文字 字符"/>
    <w:link w:val="a3"/>
    <w:uiPriority w:val="99"/>
    <w:semiHidden/>
    <w:qFormat/>
    <w:locked/>
    <w:rsid w:val="003137F5"/>
    <w:rPr>
      <w:rFonts w:ascii="Times New Roman" w:hAnsi="Times New Roman" w:cs="Times New Roman"/>
      <w:kern w:val="2"/>
      <w:sz w:val="21"/>
      <w:szCs w:val="21"/>
    </w:rPr>
  </w:style>
  <w:style w:type="character" w:customStyle="1" w:styleId="ae">
    <w:name w:val="批注主题 字符"/>
    <w:link w:val="ad"/>
    <w:uiPriority w:val="99"/>
    <w:semiHidden/>
    <w:qFormat/>
    <w:locked/>
    <w:rsid w:val="003137F5"/>
    <w:rPr>
      <w:rFonts w:ascii="Times New Roman" w:hAnsi="Times New Roman" w:cs="Times New Roman"/>
      <w:b/>
      <w:bCs/>
      <w:kern w:val="2"/>
      <w:sz w:val="21"/>
      <w:szCs w:val="21"/>
    </w:rPr>
  </w:style>
  <w:style w:type="character" w:customStyle="1" w:styleId="a8">
    <w:name w:val="批注框文本 字符"/>
    <w:link w:val="a7"/>
    <w:uiPriority w:val="99"/>
    <w:semiHidden/>
    <w:qFormat/>
    <w:locked/>
    <w:rsid w:val="003137F5"/>
    <w:rPr>
      <w:rFonts w:ascii="Times New Roman" w:hAnsi="Times New Roman" w:cs="Times New Roman"/>
      <w:kern w:val="2"/>
      <w:sz w:val="18"/>
      <w:szCs w:val="18"/>
    </w:rPr>
  </w:style>
  <w:style w:type="character" w:customStyle="1" w:styleId="40">
    <w:name w:val="标题 4 字符"/>
    <w:link w:val="4"/>
    <w:semiHidden/>
    <w:qFormat/>
    <w:rsid w:val="003137F5"/>
    <w:rPr>
      <w:rFonts w:ascii="Cambria" w:eastAsia="宋体" w:hAnsi="Cambria" w:cs="Times New Roman"/>
      <w:b/>
      <w:bCs/>
      <w:kern w:val="2"/>
      <w:sz w:val="28"/>
      <w:szCs w:val="28"/>
    </w:rPr>
  </w:style>
  <w:style w:type="character" w:customStyle="1" w:styleId="a6">
    <w:name w:val="正文文本 字符"/>
    <w:link w:val="a5"/>
    <w:uiPriority w:val="1"/>
    <w:qFormat/>
    <w:rsid w:val="003137F5"/>
    <w:rPr>
      <w:rFonts w:ascii="宋体" w:hAnsi="宋体" w:cs="宋体"/>
      <w:sz w:val="30"/>
      <w:szCs w:val="30"/>
      <w:lang w:val="zh-CN" w:bidi="zh-CN"/>
    </w:rPr>
  </w:style>
  <w:style w:type="character" w:customStyle="1" w:styleId="21">
    <w:name w:val="正文文本首行缩进 2 字符"/>
    <w:link w:val="22"/>
    <w:uiPriority w:val="99"/>
    <w:rsid w:val="00686C0D"/>
    <w:rPr>
      <w:rFonts w:ascii="Calibri" w:hAnsi="Calibri"/>
      <w:kern w:val="2"/>
      <w:sz w:val="21"/>
      <w:szCs w:val="24"/>
    </w:rPr>
  </w:style>
  <w:style w:type="paragraph" w:styleId="af1">
    <w:name w:val="Body Text Indent"/>
    <w:basedOn w:val="a"/>
    <w:link w:val="af2"/>
    <w:uiPriority w:val="99"/>
    <w:semiHidden/>
    <w:unhideWhenUsed/>
    <w:rsid w:val="00686C0D"/>
    <w:pPr>
      <w:spacing w:after="120"/>
      <w:ind w:leftChars="200" w:left="420"/>
    </w:pPr>
  </w:style>
  <w:style w:type="character" w:customStyle="1" w:styleId="af2">
    <w:name w:val="正文文本缩进 字符"/>
    <w:basedOn w:val="a0"/>
    <w:link w:val="af1"/>
    <w:uiPriority w:val="99"/>
    <w:semiHidden/>
    <w:rsid w:val="00686C0D"/>
    <w:rPr>
      <w:kern w:val="2"/>
      <w:sz w:val="21"/>
      <w:szCs w:val="21"/>
    </w:rPr>
  </w:style>
  <w:style w:type="paragraph" w:styleId="22">
    <w:name w:val="Body Text First Indent 2"/>
    <w:basedOn w:val="af1"/>
    <w:link w:val="21"/>
    <w:qFormat/>
    <w:rsid w:val="00686C0D"/>
    <w:pPr>
      <w:ind w:firstLine="420"/>
    </w:pPr>
    <w:rPr>
      <w:rFonts w:ascii="Calibri" w:hAnsi="Calibri"/>
      <w:szCs w:val="24"/>
    </w:rPr>
  </w:style>
  <w:style w:type="character" w:customStyle="1" w:styleId="210">
    <w:name w:val="正文文本首行缩进 2 字符1"/>
    <w:basedOn w:val="af2"/>
    <w:uiPriority w:val="99"/>
    <w:semiHidden/>
    <w:rsid w:val="00686C0D"/>
    <w:rPr>
      <w:kern w:val="2"/>
      <w:sz w:val="21"/>
      <w:szCs w:val="21"/>
    </w:rPr>
  </w:style>
  <w:style w:type="paragraph" w:customStyle="1" w:styleId="paragraph">
    <w:name w:val="paragraph"/>
    <w:basedOn w:val="a"/>
    <w:semiHidden/>
    <w:rsid w:val="00686C0D"/>
    <w:pPr>
      <w:widowControl/>
      <w:spacing w:before="100" w:beforeAutospacing="1" w:after="100" w:afterAutospacing="1"/>
      <w:jc w:val="left"/>
    </w:pPr>
    <w:rPr>
      <w:rFonts w:ascii="等线" w:eastAsia="等线" w:hAnsi="等线"/>
      <w:kern w:val="0"/>
      <w:szCs w:val="24"/>
    </w:rPr>
  </w:style>
  <w:style w:type="paragraph" w:customStyle="1" w:styleId="TableParagraph">
    <w:name w:val="Table Paragraph"/>
    <w:basedOn w:val="a"/>
    <w:uiPriority w:val="1"/>
    <w:qFormat/>
    <w:rsid w:val="00686C0D"/>
    <w:pPr>
      <w:autoSpaceDE w:val="0"/>
      <w:autoSpaceDN w:val="0"/>
      <w:jc w:val="left"/>
    </w:pPr>
    <w:rPr>
      <w:rFonts w:ascii="仿宋" w:hAnsi="仿宋" w:cs="仿宋"/>
      <w:kern w:val="0"/>
      <w:sz w:val="22"/>
      <w:szCs w:val="24"/>
    </w:rPr>
  </w:style>
  <w:style w:type="paragraph" w:styleId="af3">
    <w:name w:val="Subtitle"/>
    <w:basedOn w:val="a"/>
    <w:next w:val="a"/>
    <w:link w:val="af4"/>
    <w:qFormat/>
    <w:locked/>
    <w:rsid w:val="001E4B72"/>
    <w:pPr>
      <w:ind w:firstLine="480"/>
      <w:outlineLvl w:val="2"/>
    </w:pPr>
    <w:rPr>
      <w:rFonts w:ascii="等线 Light" w:eastAsia="仿宋_GB2312" w:hAnsi="等线 Light"/>
      <w:bCs/>
      <w:kern w:val="28"/>
      <w:szCs w:val="32"/>
    </w:rPr>
  </w:style>
  <w:style w:type="character" w:customStyle="1" w:styleId="af4">
    <w:name w:val="副标题 字符"/>
    <w:basedOn w:val="a0"/>
    <w:link w:val="af3"/>
    <w:rsid w:val="001E4B72"/>
    <w:rPr>
      <w:rFonts w:ascii="等线 Light" w:eastAsia="仿宋_GB2312" w:hAnsi="等线 Light"/>
      <w:bCs/>
      <w:kern w:val="28"/>
      <w:sz w:val="24"/>
      <w:szCs w:val="32"/>
    </w:rPr>
  </w:style>
  <w:style w:type="paragraph" w:styleId="af5">
    <w:name w:val="Title"/>
    <w:basedOn w:val="a"/>
    <w:next w:val="a"/>
    <w:link w:val="af6"/>
    <w:qFormat/>
    <w:locked/>
    <w:rsid w:val="001E4B72"/>
    <w:pPr>
      <w:adjustRightInd w:val="0"/>
      <w:snapToGrid w:val="0"/>
      <w:outlineLvl w:val="1"/>
    </w:pPr>
    <w:rPr>
      <w:rFonts w:ascii="黑体" w:eastAsia="仿宋_GB2312" w:hAnsi="黑体"/>
      <w:b/>
      <w:bCs/>
      <w:szCs w:val="36"/>
    </w:rPr>
  </w:style>
  <w:style w:type="character" w:customStyle="1" w:styleId="af6">
    <w:name w:val="标题 字符"/>
    <w:basedOn w:val="a0"/>
    <w:link w:val="af5"/>
    <w:rsid w:val="001E4B72"/>
    <w:rPr>
      <w:rFonts w:ascii="黑体" w:eastAsia="仿宋_GB2312" w:hAnsi="黑体"/>
      <w:b/>
      <w:bCs/>
      <w:kern w:val="2"/>
      <w:sz w:val="24"/>
      <w:szCs w:val="36"/>
    </w:rPr>
  </w:style>
  <w:style w:type="paragraph" w:styleId="af7">
    <w:name w:val="List Paragraph"/>
    <w:basedOn w:val="a"/>
    <w:uiPriority w:val="99"/>
    <w:rsid w:val="005172FE"/>
    <w:pPr>
      <w:ind w:firstLine="420"/>
    </w:pPr>
  </w:style>
  <w:style w:type="character" w:customStyle="1" w:styleId="10">
    <w:name w:val="标题 1 字符"/>
    <w:basedOn w:val="a0"/>
    <w:link w:val="1"/>
    <w:rsid w:val="00220BDE"/>
    <w:rPr>
      <w:rFonts w:eastAsia="黑体"/>
      <w:bCs/>
      <w:kern w:val="44"/>
      <w:sz w:val="24"/>
      <w:szCs w:val="44"/>
    </w:rPr>
  </w:style>
  <w:style w:type="character" w:customStyle="1" w:styleId="20">
    <w:name w:val="标题 2 字符"/>
    <w:basedOn w:val="a0"/>
    <w:link w:val="2"/>
    <w:rsid w:val="001B502D"/>
    <w:rPr>
      <w:rFonts w:asciiTheme="majorHAnsi" w:eastAsia="仿宋" w:hAnsiTheme="majorHAnsi" w:cstheme="majorBidi"/>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7C4ED-E7C0-4BD5-A1FF-33026857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24</Pages>
  <Words>2401</Words>
  <Characters>13687</Characters>
  <Application>Microsoft Office Word</Application>
  <DocSecurity>0</DocSecurity>
  <Lines>114</Lines>
  <Paragraphs>32</Paragraphs>
  <ScaleCrop>false</ScaleCrop>
  <Company>Microsoft</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dc:creator>
  <cp:keywords/>
  <dc:description/>
  <cp:lastModifiedBy>职业 学院</cp:lastModifiedBy>
  <cp:revision>16</cp:revision>
  <cp:lastPrinted>2022-10-17T01:14:00Z</cp:lastPrinted>
  <dcterms:created xsi:type="dcterms:W3CDTF">2023-11-01T00:40:00Z</dcterms:created>
  <dcterms:modified xsi:type="dcterms:W3CDTF">2023-11-03T06:56:00Z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1135B9157BBC4103B004663712CD7EF8_13</vt:lpwstr>
  </property>
</Properties>
</file>